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45FF" w:rsidRPr="00285723" w:rsidRDefault="00B345FF" w:rsidP="00A33A49">
      <w:pPr>
        <w:spacing w:before="120" w:after="120" w:line="240" w:lineRule="auto"/>
        <w:ind w:firstLine="709"/>
        <w:jc w:val="center"/>
        <w:rPr>
          <w:rFonts w:ascii="Times New Roman" w:hAnsi="Times New Roman" w:cs="Times New Roman"/>
          <w:b/>
          <w:sz w:val="24"/>
          <w:szCs w:val="24"/>
        </w:rPr>
      </w:pPr>
      <w:r w:rsidRPr="00285723">
        <w:rPr>
          <w:rFonts w:ascii="Times New Roman" w:hAnsi="Times New Roman" w:cs="Times New Roman"/>
          <w:b/>
          <w:sz w:val="24"/>
          <w:szCs w:val="24"/>
        </w:rPr>
        <w:t>СОЦІАЛЬНІ МЕРЕЖІ</w:t>
      </w:r>
      <w:r w:rsidRPr="00285723">
        <w:rPr>
          <w:rFonts w:ascii="Times New Roman" w:hAnsi="Times New Roman" w:cs="Times New Roman"/>
          <w:b/>
          <w:sz w:val="24"/>
          <w:szCs w:val="24"/>
          <w:lang w:val="ru-RU"/>
        </w:rPr>
        <w:t>:</w:t>
      </w:r>
      <w:r w:rsidRPr="00285723">
        <w:rPr>
          <w:rFonts w:ascii="Times New Roman" w:hAnsi="Times New Roman" w:cs="Times New Roman"/>
          <w:b/>
          <w:sz w:val="24"/>
          <w:szCs w:val="24"/>
        </w:rPr>
        <w:t xml:space="preserve"> НЕБЕЗПЕКИ ТА ЗАГРОЗИ</w:t>
      </w:r>
    </w:p>
    <w:p w:rsidR="00285723" w:rsidRPr="00285723" w:rsidRDefault="00285723" w:rsidP="00285723">
      <w:pPr>
        <w:spacing w:after="0" w:line="240" w:lineRule="auto"/>
        <w:ind w:firstLine="284"/>
        <w:jc w:val="center"/>
        <w:rPr>
          <w:rFonts w:ascii="Times New Roman" w:hAnsi="Times New Roman" w:cs="Times New Roman"/>
          <w:sz w:val="24"/>
          <w:szCs w:val="24"/>
        </w:rPr>
      </w:pPr>
      <w:proofErr w:type="spellStart"/>
      <w:r w:rsidRPr="00285723">
        <w:rPr>
          <w:rFonts w:ascii="Times New Roman" w:hAnsi="Times New Roman" w:cs="Times New Roman"/>
          <w:b/>
          <w:sz w:val="24"/>
        </w:rPr>
        <w:t>Геркалюк</w:t>
      </w:r>
      <w:proofErr w:type="spellEnd"/>
      <w:r w:rsidRPr="00285723">
        <w:rPr>
          <w:rFonts w:ascii="Times New Roman" w:hAnsi="Times New Roman" w:cs="Times New Roman"/>
          <w:b/>
          <w:sz w:val="24"/>
        </w:rPr>
        <w:t xml:space="preserve"> </w:t>
      </w:r>
      <w:r w:rsidRPr="00285723">
        <w:rPr>
          <w:rFonts w:ascii="Times New Roman" w:hAnsi="Times New Roman" w:cs="Times New Roman"/>
          <w:b/>
          <w:sz w:val="24"/>
        </w:rPr>
        <w:t>І. А.</w:t>
      </w:r>
      <w:r>
        <w:rPr>
          <w:rFonts w:ascii="Times New Roman" w:hAnsi="Times New Roman" w:cs="Times New Roman"/>
          <w:b/>
          <w:sz w:val="24"/>
        </w:rPr>
        <w:t xml:space="preserve"> </w:t>
      </w:r>
      <w:r w:rsidRPr="00285723">
        <w:rPr>
          <w:rFonts w:ascii="Times New Roman" w:hAnsi="Times New Roman" w:cs="Times New Roman"/>
          <w:sz w:val="24"/>
          <w:szCs w:val="24"/>
        </w:rPr>
        <w:t xml:space="preserve">студентка, факультет менеджменту та інформаційної безпеки, Вінницький національний технічний університет, Вінниця, </w:t>
      </w:r>
      <w:r w:rsidRPr="00285723">
        <w:rPr>
          <w:rFonts w:ascii="Times New Roman" w:hAnsi="Times New Roman" w:cs="Times New Roman"/>
          <w:sz w:val="24"/>
          <w:szCs w:val="24"/>
          <w:lang w:val="en-US"/>
        </w:rPr>
        <w:t>e</w:t>
      </w:r>
      <w:r w:rsidRPr="00285723">
        <w:rPr>
          <w:rFonts w:ascii="Times New Roman" w:hAnsi="Times New Roman" w:cs="Times New Roman"/>
          <w:sz w:val="24"/>
          <w:szCs w:val="24"/>
        </w:rPr>
        <w:t>-</w:t>
      </w:r>
      <w:r w:rsidRPr="00285723">
        <w:rPr>
          <w:rFonts w:ascii="Times New Roman" w:hAnsi="Times New Roman" w:cs="Times New Roman"/>
          <w:sz w:val="24"/>
          <w:szCs w:val="24"/>
          <w:lang w:val="en-US"/>
        </w:rPr>
        <w:t>mail</w:t>
      </w:r>
      <w:r w:rsidRPr="00285723">
        <w:rPr>
          <w:rFonts w:ascii="Times New Roman" w:hAnsi="Times New Roman" w:cs="Times New Roman"/>
          <w:sz w:val="24"/>
          <w:szCs w:val="24"/>
        </w:rPr>
        <w:t xml:space="preserve">: </w:t>
      </w:r>
      <w:hyperlink r:id="rId5" w:history="1">
        <w:r w:rsidRPr="00285723">
          <w:rPr>
            <w:rStyle w:val="a4"/>
            <w:rFonts w:ascii="Times New Roman" w:hAnsi="Times New Roman" w:cs="Times New Roman"/>
            <w:sz w:val="24"/>
            <w:szCs w:val="24"/>
          </w:rPr>
          <w:t>2604</w:t>
        </w:r>
        <w:r w:rsidRPr="00285723">
          <w:rPr>
            <w:rStyle w:val="a4"/>
            <w:rFonts w:ascii="Times New Roman" w:hAnsi="Times New Roman" w:cs="Times New Roman"/>
            <w:sz w:val="24"/>
            <w:szCs w:val="24"/>
            <w:lang w:val="en-US"/>
          </w:rPr>
          <w:t>gia</w:t>
        </w:r>
        <w:r w:rsidRPr="00285723">
          <w:rPr>
            <w:rStyle w:val="a4"/>
            <w:rFonts w:ascii="Times New Roman" w:hAnsi="Times New Roman" w:cs="Times New Roman"/>
            <w:sz w:val="24"/>
            <w:szCs w:val="24"/>
          </w:rPr>
          <w:t>@</w:t>
        </w:r>
        <w:r w:rsidRPr="00285723">
          <w:rPr>
            <w:rStyle w:val="a4"/>
            <w:rFonts w:ascii="Times New Roman" w:hAnsi="Times New Roman" w:cs="Times New Roman"/>
            <w:sz w:val="24"/>
            <w:szCs w:val="24"/>
            <w:lang w:val="en-US"/>
          </w:rPr>
          <w:t>gmail</w:t>
        </w:r>
        <w:r w:rsidRPr="00285723">
          <w:rPr>
            <w:rStyle w:val="a4"/>
            <w:rFonts w:ascii="Times New Roman" w:hAnsi="Times New Roman" w:cs="Times New Roman"/>
            <w:sz w:val="24"/>
            <w:szCs w:val="24"/>
          </w:rPr>
          <w:t>.</w:t>
        </w:r>
        <w:r w:rsidRPr="00285723">
          <w:rPr>
            <w:rStyle w:val="a4"/>
            <w:rFonts w:ascii="Times New Roman" w:hAnsi="Times New Roman" w:cs="Times New Roman"/>
            <w:sz w:val="24"/>
            <w:szCs w:val="24"/>
            <w:lang w:val="en-US"/>
          </w:rPr>
          <w:t>com</w:t>
        </w:r>
      </w:hyperlink>
    </w:p>
    <w:p w:rsidR="00285723" w:rsidRPr="00285723" w:rsidRDefault="00285723" w:rsidP="00285723">
      <w:pPr>
        <w:pStyle w:val="OCS"/>
        <w:jc w:val="center"/>
        <w:rPr>
          <w:sz w:val="24"/>
          <w:szCs w:val="24"/>
        </w:rPr>
      </w:pPr>
      <w:proofErr w:type="spellStart"/>
      <w:r w:rsidRPr="00285723">
        <w:rPr>
          <w:b/>
          <w:sz w:val="24"/>
        </w:rPr>
        <w:t>Віштак</w:t>
      </w:r>
      <w:proofErr w:type="spellEnd"/>
      <w:r w:rsidRPr="00285723">
        <w:rPr>
          <w:b/>
          <w:sz w:val="24"/>
        </w:rPr>
        <w:t xml:space="preserve"> </w:t>
      </w:r>
      <w:r w:rsidRPr="00285723">
        <w:rPr>
          <w:b/>
          <w:sz w:val="24"/>
        </w:rPr>
        <w:t>І. В.</w:t>
      </w:r>
      <w:r>
        <w:rPr>
          <w:b/>
          <w:sz w:val="24"/>
        </w:rPr>
        <w:t xml:space="preserve"> </w:t>
      </w:r>
      <w:proofErr w:type="spellStart"/>
      <w:r w:rsidRPr="00285723">
        <w:rPr>
          <w:sz w:val="24"/>
          <w:szCs w:val="24"/>
          <w:shd w:val="clear" w:color="auto" w:fill="FFFFFF"/>
        </w:rPr>
        <w:t>канд</w:t>
      </w:r>
      <w:proofErr w:type="spellEnd"/>
      <w:r w:rsidRPr="00285723">
        <w:rPr>
          <w:sz w:val="24"/>
          <w:szCs w:val="24"/>
          <w:shd w:val="clear" w:color="auto" w:fill="FFFFFF"/>
        </w:rPr>
        <w:t xml:space="preserve">. </w:t>
      </w:r>
      <w:proofErr w:type="spellStart"/>
      <w:r w:rsidRPr="00285723">
        <w:rPr>
          <w:sz w:val="24"/>
          <w:szCs w:val="24"/>
          <w:shd w:val="clear" w:color="auto" w:fill="FFFFFF"/>
        </w:rPr>
        <w:t>техн</w:t>
      </w:r>
      <w:proofErr w:type="spellEnd"/>
      <w:r w:rsidRPr="00285723">
        <w:rPr>
          <w:sz w:val="24"/>
          <w:szCs w:val="24"/>
          <w:shd w:val="clear" w:color="auto" w:fill="FFFFFF"/>
        </w:rPr>
        <w:t>. наук</w:t>
      </w:r>
      <w:r w:rsidRPr="00285723">
        <w:rPr>
          <w:sz w:val="24"/>
          <w:szCs w:val="24"/>
        </w:rPr>
        <w:t xml:space="preserve">, </w:t>
      </w:r>
      <w:r>
        <w:rPr>
          <w:sz w:val="24"/>
          <w:szCs w:val="24"/>
        </w:rPr>
        <w:t xml:space="preserve">доцент, </w:t>
      </w:r>
      <w:r w:rsidRPr="00285723">
        <w:rPr>
          <w:sz w:val="24"/>
          <w:szCs w:val="24"/>
        </w:rPr>
        <w:t xml:space="preserve">доцент кафедри безпеки життєдіяльності та педагогіки безпеки, Вінницький національний технічний університет, м. Вінниця, </w:t>
      </w:r>
      <w:r w:rsidRPr="00285723">
        <w:rPr>
          <w:sz w:val="24"/>
          <w:szCs w:val="24"/>
          <w:lang w:val="en"/>
        </w:rPr>
        <w:t>e</w:t>
      </w:r>
      <w:r w:rsidRPr="00285723">
        <w:rPr>
          <w:sz w:val="24"/>
          <w:szCs w:val="24"/>
        </w:rPr>
        <w:t>-</w:t>
      </w:r>
      <w:r w:rsidRPr="00285723">
        <w:rPr>
          <w:sz w:val="24"/>
          <w:szCs w:val="24"/>
          <w:lang w:val="en"/>
        </w:rPr>
        <w:t>mail</w:t>
      </w:r>
      <w:r w:rsidRPr="00285723">
        <w:rPr>
          <w:sz w:val="24"/>
          <w:szCs w:val="24"/>
        </w:rPr>
        <w:t xml:space="preserve">: </w:t>
      </w:r>
      <w:hyperlink r:id="rId6" w:history="1">
        <w:r w:rsidRPr="00285723">
          <w:rPr>
            <w:rStyle w:val="a4"/>
            <w:sz w:val="24"/>
            <w:szCs w:val="24"/>
            <w:lang w:val="en-US"/>
          </w:rPr>
          <w:t>vishtakiv</w:t>
        </w:r>
        <w:r w:rsidRPr="00285723">
          <w:rPr>
            <w:rStyle w:val="a4"/>
            <w:sz w:val="24"/>
            <w:szCs w:val="24"/>
          </w:rPr>
          <w:t>@</w:t>
        </w:r>
        <w:r w:rsidRPr="00285723">
          <w:rPr>
            <w:rStyle w:val="a4"/>
            <w:sz w:val="24"/>
            <w:szCs w:val="24"/>
            <w:lang w:val="en-US"/>
          </w:rPr>
          <w:t>vntu</w:t>
        </w:r>
        <w:r w:rsidRPr="00285723">
          <w:rPr>
            <w:rStyle w:val="a4"/>
            <w:sz w:val="24"/>
            <w:szCs w:val="24"/>
          </w:rPr>
          <w:t>.</w:t>
        </w:r>
        <w:r w:rsidRPr="00285723">
          <w:rPr>
            <w:rStyle w:val="a4"/>
            <w:sz w:val="24"/>
            <w:szCs w:val="24"/>
            <w:lang w:val="en-US"/>
          </w:rPr>
          <w:t>edu</w:t>
        </w:r>
        <w:r w:rsidRPr="00285723">
          <w:rPr>
            <w:rStyle w:val="a4"/>
            <w:sz w:val="24"/>
            <w:szCs w:val="24"/>
          </w:rPr>
          <w:t>.</w:t>
        </w:r>
        <w:proofErr w:type="spellStart"/>
        <w:r w:rsidRPr="00285723">
          <w:rPr>
            <w:rStyle w:val="a4"/>
            <w:sz w:val="24"/>
            <w:szCs w:val="24"/>
            <w:lang w:val="en-US"/>
          </w:rPr>
          <w:t>ua</w:t>
        </w:r>
        <w:proofErr w:type="spellEnd"/>
      </w:hyperlink>
    </w:p>
    <w:p w:rsidR="00285723" w:rsidRPr="00285723" w:rsidRDefault="00285723" w:rsidP="00285723">
      <w:pPr>
        <w:spacing w:after="0" w:line="240" w:lineRule="auto"/>
        <w:ind w:left="284" w:firstLine="709"/>
        <w:rPr>
          <w:rFonts w:ascii="Times New Roman" w:hAnsi="Times New Roman" w:cs="Times New Roman"/>
          <w:b/>
          <w:sz w:val="24"/>
        </w:rPr>
      </w:pPr>
    </w:p>
    <w:p w:rsidR="007D2343" w:rsidRPr="00285723" w:rsidRDefault="004E59AB" w:rsidP="00285723">
      <w:pPr>
        <w:pStyle w:val="a5"/>
        <w:spacing w:before="0" w:beforeAutospacing="0" w:after="0" w:afterAutospacing="0"/>
        <w:ind w:firstLine="709"/>
        <w:jc w:val="both"/>
      </w:pPr>
      <w:r w:rsidRPr="00285723">
        <w:t xml:space="preserve">У сучасному світі особиста інформація стала надзвичайно доступною, що створює серйозні ризики, особливо з огляду на недостатню обізнаність користувачів щодо основних принципів безпечного онлайн-спілкування та правильного використання соціальних мереж. Багато людей несвідомо підтверджують тезу про те, що будь-яка інформація, опублікована в </w:t>
      </w:r>
      <w:proofErr w:type="spellStart"/>
      <w:r w:rsidRPr="00285723">
        <w:t>соцмережах</w:t>
      </w:r>
      <w:proofErr w:type="spellEnd"/>
      <w:r w:rsidRPr="00285723">
        <w:t>, може бути використана проти них. Попри широке розповсюдження інтернету та соціальних платформ, культура їх безпечного використання залишається недостатньо розвиненою</w:t>
      </w:r>
      <w:r w:rsidR="007D2343" w:rsidRPr="00285723">
        <w:t>.</w:t>
      </w:r>
    </w:p>
    <w:p w:rsidR="007D2343" w:rsidRPr="00285723" w:rsidRDefault="004E59AB" w:rsidP="00285723">
      <w:pPr>
        <w:pStyle w:val="a5"/>
        <w:spacing w:before="0" w:beforeAutospacing="0" w:after="0" w:afterAutospacing="0"/>
        <w:ind w:firstLine="709"/>
        <w:jc w:val="both"/>
      </w:pPr>
      <w:r w:rsidRPr="00285723">
        <w:t>Соціальна мережа (</w:t>
      </w:r>
      <w:proofErr w:type="spellStart"/>
      <w:r w:rsidRPr="00285723">
        <w:t>англ</w:t>
      </w:r>
      <w:proofErr w:type="spellEnd"/>
      <w:r w:rsidRPr="00285723">
        <w:t xml:space="preserve">. </w:t>
      </w:r>
      <w:proofErr w:type="spellStart"/>
      <w:r w:rsidRPr="00285723">
        <w:t>Social</w:t>
      </w:r>
      <w:proofErr w:type="spellEnd"/>
      <w:r w:rsidRPr="00285723">
        <w:t xml:space="preserve"> </w:t>
      </w:r>
      <w:proofErr w:type="spellStart"/>
      <w:r w:rsidRPr="00285723">
        <w:t>networking</w:t>
      </w:r>
      <w:proofErr w:type="spellEnd"/>
      <w:r w:rsidRPr="00285723">
        <w:t xml:space="preserve"> </w:t>
      </w:r>
      <w:proofErr w:type="spellStart"/>
      <w:r w:rsidRPr="00285723">
        <w:t>service</w:t>
      </w:r>
      <w:proofErr w:type="spellEnd"/>
      <w:r w:rsidRPr="00285723">
        <w:t xml:space="preserve">) – це онлайн-платформа, веб-сайт або сервіс, що дозволяє користувачам створювати, підтримувати та впорядковувати соціальні зв’язки, які </w:t>
      </w:r>
      <w:proofErr w:type="spellStart"/>
      <w:r w:rsidRPr="00285723">
        <w:t>візуалізуються</w:t>
      </w:r>
      <w:proofErr w:type="spellEnd"/>
      <w:r w:rsidRPr="00285723">
        <w:t xml:space="preserve"> у вигляді соціальних графів. Сьогодні кількість таких мереж в інтернеті та їхня аудиторія стрімко збільшуються. Вперше соціальні мережі з’явилися у 1995 році, а на початку 2000-х років набули глобальної популярності</w:t>
      </w:r>
      <w:r w:rsidR="007D2343" w:rsidRPr="00285723">
        <w:t xml:space="preserve"> [1]</w:t>
      </w:r>
      <w:r w:rsidR="00D27F9A" w:rsidRPr="00285723">
        <w:t>.</w:t>
      </w:r>
    </w:p>
    <w:p w:rsidR="003F6C20" w:rsidRPr="00285723" w:rsidRDefault="003F6C20" w:rsidP="00285723">
      <w:pPr>
        <w:spacing w:after="0" w:line="240" w:lineRule="auto"/>
        <w:ind w:firstLine="709"/>
        <w:jc w:val="both"/>
        <w:rPr>
          <w:rFonts w:ascii="Times New Roman" w:hAnsi="Times New Roman" w:cs="Times New Roman"/>
          <w:sz w:val="24"/>
          <w:szCs w:val="24"/>
        </w:rPr>
      </w:pPr>
      <w:r w:rsidRPr="00285723">
        <w:rPr>
          <w:rFonts w:ascii="Times New Roman" w:hAnsi="Times New Roman" w:cs="Times New Roman"/>
          <w:sz w:val="24"/>
          <w:szCs w:val="24"/>
        </w:rPr>
        <w:t xml:space="preserve">Соціальні мережі стали невід'ємною частиною сучасного цифрового ландшафту, трансформуючи спосіб, яким люди спілкуються та обмінюються інформацією. Одним із ключових наслідків цієї взаємодії є безпрецедентний обсяг різноманітного контенту, що циркулює в мережі. Користувачі можуть легко ділитися текстовими повідомленнями, яскравими зображеннями, захоплюючими </w:t>
      </w:r>
      <w:proofErr w:type="spellStart"/>
      <w:r w:rsidRPr="00285723">
        <w:rPr>
          <w:rFonts w:ascii="Times New Roman" w:hAnsi="Times New Roman" w:cs="Times New Roman"/>
          <w:sz w:val="24"/>
          <w:szCs w:val="24"/>
        </w:rPr>
        <w:t>аудіозаписами</w:t>
      </w:r>
      <w:proofErr w:type="spellEnd"/>
      <w:r w:rsidRPr="00285723">
        <w:rPr>
          <w:rFonts w:ascii="Times New Roman" w:hAnsi="Times New Roman" w:cs="Times New Roman"/>
          <w:sz w:val="24"/>
          <w:szCs w:val="24"/>
        </w:rPr>
        <w:t xml:space="preserve"> та динамічними відеороликами, створюючи багатий та різноманітний інформаційний простір.</w:t>
      </w:r>
    </w:p>
    <w:p w:rsidR="003F6C20" w:rsidRPr="00285723" w:rsidRDefault="003F6C20" w:rsidP="00285723">
      <w:pPr>
        <w:spacing w:after="0" w:line="240" w:lineRule="auto"/>
        <w:ind w:firstLine="709"/>
        <w:jc w:val="both"/>
        <w:rPr>
          <w:rFonts w:ascii="Times New Roman" w:hAnsi="Times New Roman" w:cs="Times New Roman"/>
          <w:sz w:val="24"/>
          <w:szCs w:val="24"/>
        </w:rPr>
      </w:pPr>
      <w:r w:rsidRPr="00285723">
        <w:rPr>
          <w:rFonts w:ascii="Times New Roman" w:hAnsi="Times New Roman" w:cs="Times New Roman"/>
          <w:sz w:val="24"/>
          <w:szCs w:val="24"/>
        </w:rPr>
        <w:t>Завдяки своїй глобальній доступності та зручності використання, соціальні мережі залучають величезну аудиторію. Більше двох третин інтернет-користувачів у всьому світі активно використовують соціальні мережі, що робить їх однією з найпопулярніших онлайн-категорій. За популярністю вони поступаються лише пошуковим системам, інформаційним порталам та програмному забезпеченню, що свідчить про їхню ключову роль у сучасному цифровому світі.</w:t>
      </w:r>
    </w:p>
    <w:p w:rsidR="007D2343" w:rsidRPr="00285723" w:rsidRDefault="00D27F9A" w:rsidP="00285723">
      <w:pPr>
        <w:spacing w:after="0" w:line="240" w:lineRule="auto"/>
        <w:ind w:firstLine="709"/>
        <w:jc w:val="both"/>
        <w:rPr>
          <w:rFonts w:ascii="Times New Roman" w:hAnsi="Times New Roman" w:cs="Times New Roman"/>
          <w:sz w:val="24"/>
          <w:szCs w:val="24"/>
        </w:rPr>
      </w:pPr>
      <w:r w:rsidRPr="00285723">
        <w:rPr>
          <w:rFonts w:ascii="Times New Roman" w:hAnsi="Times New Roman" w:cs="Times New Roman"/>
          <w:sz w:val="24"/>
          <w:szCs w:val="24"/>
        </w:rPr>
        <w:t xml:space="preserve">Найпоширенішими способами розповсюдження </w:t>
      </w:r>
      <w:r w:rsidR="007D2343" w:rsidRPr="00285723">
        <w:rPr>
          <w:rFonts w:ascii="Times New Roman" w:hAnsi="Times New Roman" w:cs="Times New Roman"/>
          <w:sz w:val="24"/>
          <w:szCs w:val="24"/>
        </w:rPr>
        <w:t>інформації в соціальних мережах</w:t>
      </w:r>
      <w:r w:rsidRPr="00285723">
        <w:rPr>
          <w:rFonts w:ascii="Times New Roman" w:hAnsi="Times New Roman" w:cs="Times New Roman"/>
          <w:sz w:val="24"/>
          <w:szCs w:val="24"/>
        </w:rPr>
        <w:t xml:space="preserve"> є</w:t>
      </w:r>
      <w:r w:rsidR="007D2343" w:rsidRPr="00285723">
        <w:rPr>
          <w:rFonts w:ascii="Times New Roman" w:hAnsi="Times New Roman" w:cs="Times New Roman"/>
          <w:sz w:val="24"/>
          <w:szCs w:val="24"/>
        </w:rPr>
        <w:t>:</w:t>
      </w:r>
    </w:p>
    <w:p w:rsidR="007D2343" w:rsidRPr="00285723" w:rsidRDefault="006B028B" w:rsidP="00285723">
      <w:pPr>
        <w:pStyle w:val="a5"/>
        <w:numPr>
          <w:ilvl w:val="0"/>
          <w:numId w:val="9"/>
        </w:numPr>
        <w:spacing w:before="0" w:beforeAutospacing="0" w:after="0" w:afterAutospacing="0"/>
        <w:ind w:left="0" w:firstLine="709"/>
        <w:jc w:val="both"/>
      </w:pPr>
      <w:r w:rsidRPr="00285723">
        <w:rPr>
          <w:rStyle w:val="a6"/>
          <w:b w:val="0"/>
        </w:rPr>
        <w:t>к</w:t>
      </w:r>
      <w:r w:rsidR="00D27F9A" w:rsidRPr="00285723">
        <w:rPr>
          <w:rStyle w:val="a6"/>
          <w:b w:val="0"/>
        </w:rPr>
        <w:t>онтекстна реклама</w:t>
      </w:r>
      <w:r w:rsidR="00D27F9A" w:rsidRPr="00285723">
        <w:t xml:space="preserve"> – це спосіб розповсюдження </w:t>
      </w:r>
      <w:r w:rsidRPr="00285723">
        <w:t xml:space="preserve">такої </w:t>
      </w:r>
      <w:r w:rsidR="00D27F9A" w:rsidRPr="00285723">
        <w:t>інформації у соціальних мережах, що передбачає відображення рекламних оголошень на персональних сторінках користувачів та в додатках платформи відповідно до заданих параметрів. Головною перевагою цього методу є можливість точного налаштування цільової аудиторії за різними критеріями: демографічними характеристиками, географічним розташуванням, інтересами, рівнем освіти, місцем роботи тощо. Хоча цей формат реклами є платним, він від</w:t>
      </w:r>
      <w:r w:rsidRPr="00285723">
        <w:t>значається високою ефективністю;</w:t>
      </w:r>
    </w:p>
    <w:p w:rsidR="003F6C20" w:rsidRPr="00285723" w:rsidRDefault="006B028B" w:rsidP="00285723">
      <w:pPr>
        <w:pStyle w:val="a3"/>
        <w:numPr>
          <w:ilvl w:val="0"/>
          <w:numId w:val="9"/>
        </w:numPr>
        <w:spacing w:after="0" w:line="240" w:lineRule="auto"/>
        <w:ind w:left="0" w:firstLine="709"/>
        <w:jc w:val="both"/>
        <w:rPr>
          <w:rFonts w:ascii="Times New Roman" w:hAnsi="Times New Roman" w:cs="Times New Roman"/>
          <w:sz w:val="24"/>
          <w:szCs w:val="24"/>
        </w:rPr>
      </w:pPr>
      <w:r w:rsidRPr="00285723">
        <w:rPr>
          <w:rFonts w:ascii="Times New Roman" w:hAnsi="Times New Roman" w:cs="Times New Roman"/>
          <w:sz w:val="24"/>
          <w:szCs w:val="24"/>
        </w:rPr>
        <w:t>с</w:t>
      </w:r>
      <w:r w:rsidR="003F6C20" w:rsidRPr="00285723">
        <w:rPr>
          <w:rFonts w:ascii="Times New Roman" w:hAnsi="Times New Roman" w:cs="Times New Roman"/>
          <w:sz w:val="24"/>
          <w:szCs w:val="24"/>
        </w:rPr>
        <w:t>пам, або масова розсилка особистих повідомлень, є поширеним способом розповсюдження інформації в соціальних мережах. Він полягає у надсиланні небажаних повідомлень користувачам. Незважаючи на те, що спам є безкоштовним методом доставки контенту, соціальні мережі вжив</w:t>
      </w:r>
      <w:r w:rsidRPr="00285723">
        <w:rPr>
          <w:rFonts w:ascii="Times New Roman" w:hAnsi="Times New Roman" w:cs="Times New Roman"/>
          <w:sz w:val="24"/>
          <w:szCs w:val="24"/>
        </w:rPr>
        <w:t>ають заходів для боротьби з ним;</w:t>
      </w:r>
    </w:p>
    <w:p w:rsidR="007D2343" w:rsidRPr="00285723" w:rsidRDefault="006B028B" w:rsidP="00285723">
      <w:pPr>
        <w:pStyle w:val="a5"/>
        <w:numPr>
          <w:ilvl w:val="0"/>
          <w:numId w:val="9"/>
        </w:numPr>
        <w:spacing w:before="0" w:beforeAutospacing="0" w:after="0" w:afterAutospacing="0"/>
        <w:ind w:left="0" w:firstLine="709"/>
        <w:jc w:val="both"/>
      </w:pPr>
      <w:r w:rsidRPr="00285723">
        <w:rPr>
          <w:rStyle w:val="a6"/>
          <w:b w:val="0"/>
        </w:rPr>
        <w:t>н</w:t>
      </w:r>
      <w:r w:rsidR="00D27F9A" w:rsidRPr="00285723">
        <w:rPr>
          <w:rStyle w:val="a6"/>
          <w:b w:val="0"/>
        </w:rPr>
        <w:t>есанкціоноване розміщення повідомлень на «стінах» великих спільнот</w:t>
      </w:r>
      <w:r w:rsidR="00D27F9A" w:rsidRPr="00285723">
        <w:t xml:space="preserve"> є одним із методів поширення інформації в соціальних мережах, який вважається більш результативним порівняно з розсилкою особистих повідомлень. Завдяки цьому підходу можна охопити ширшу аудиторію, а також уникнути </w:t>
      </w:r>
      <w:proofErr w:type="spellStart"/>
      <w:r w:rsidR="00D27F9A" w:rsidRPr="00285723">
        <w:t>модерації</w:t>
      </w:r>
      <w:proofErr w:type="spellEnd"/>
      <w:r w:rsidR="00D27F9A" w:rsidRPr="00285723">
        <w:t xml:space="preserve"> з боку адміністрації платформи. Водночас контроль за недопущенням нелегітимного контенту у спільнотах</w:t>
      </w:r>
      <w:r w:rsidRPr="00285723">
        <w:t xml:space="preserve"> здійснюють їхні адміністратори;</w:t>
      </w:r>
    </w:p>
    <w:p w:rsidR="003F6C20" w:rsidRPr="00285723" w:rsidRDefault="006B028B" w:rsidP="00285723">
      <w:pPr>
        <w:pStyle w:val="a3"/>
        <w:numPr>
          <w:ilvl w:val="0"/>
          <w:numId w:val="9"/>
        </w:numPr>
        <w:spacing w:after="0" w:line="240" w:lineRule="auto"/>
        <w:ind w:left="0" w:firstLine="709"/>
        <w:jc w:val="both"/>
        <w:rPr>
          <w:rFonts w:ascii="Times New Roman" w:hAnsi="Times New Roman" w:cs="Times New Roman"/>
          <w:sz w:val="24"/>
          <w:szCs w:val="24"/>
          <w:lang w:val="ru-RU"/>
        </w:rPr>
      </w:pPr>
      <w:r w:rsidRPr="00285723">
        <w:rPr>
          <w:rFonts w:ascii="Times New Roman" w:hAnsi="Times New Roman" w:cs="Times New Roman"/>
          <w:sz w:val="24"/>
          <w:szCs w:val="24"/>
        </w:rPr>
        <w:t>о</w:t>
      </w:r>
      <w:r w:rsidR="003F6C20" w:rsidRPr="00285723">
        <w:rPr>
          <w:rFonts w:ascii="Times New Roman" w:hAnsi="Times New Roman" w:cs="Times New Roman"/>
          <w:sz w:val="24"/>
          <w:szCs w:val="24"/>
        </w:rPr>
        <w:t xml:space="preserve">дним з найсучасніших способів просування в соціальних мережах є організація конкурсів. Цей метод передбачає проведення </w:t>
      </w:r>
      <w:proofErr w:type="spellStart"/>
      <w:r w:rsidR="003F6C20" w:rsidRPr="00285723">
        <w:rPr>
          <w:rFonts w:ascii="Times New Roman" w:hAnsi="Times New Roman" w:cs="Times New Roman"/>
          <w:sz w:val="24"/>
          <w:szCs w:val="24"/>
        </w:rPr>
        <w:t>промо</w:t>
      </w:r>
      <w:proofErr w:type="spellEnd"/>
      <w:r w:rsidR="003F6C20" w:rsidRPr="00285723">
        <w:rPr>
          <w:rFonts w:ascii="Times New Roman" w:hAnsi="Times New Roman" w:cs="Times New Roman"/>
          <w:sz w:val="24"/>
          <w:szCs w:val="24"/>
        </w:rPr>
        <w:t xml:space="preserve">-акцій, де для участі користувачі повинні </w:t>
      </w:r>
      <w:r w:rsidR="003F6C20" w:rsidRPr="00285723">
        <w:rPr>
          <w:rFonts w:ascii="Times New Roman" w:hAnsi="Times New Roman" w:cs="Times New Roman"/>
          <w:sz w:val="24"/>
          <w:szCs w:val="24"/>
        </w:rPr>
        <w:lastRenderedPageBreak/>
        <w:t>поширити інформацію серед своїх друзів. В цих повідомленнях міститься рекламна інформація та запрошення до участі в конкурсі. Цей метод ефективний завдяки швидкому поширенню та високій довірі користувачів до отриманої інформації.</w:t>
      </w:r>
    </w:p>
    <w:p w:rsidR="00D27F9A" w:rsidRPr="00285723" w:rsidRDefault="00D27F9A" w:rsidP="00285723">
      <w:pPr>
        <w:pStyle w:val="a5"/>
        <w:spacing w:before="0" w:beforeAutospacing="0" w:after="0" w:afterAutospacing="0"/>
        <w:ind w:firstLine="709"/>
        <w:jc w:val="both"/>
      </w:pPr>
      <w:r w:rsidRPr="00285723">
        <w:t xml:space="preserve">Розглянуті вище способи розповсюдження інформації є дієвими інструментами для залучення онлайн-аудиторії. Кожен із них має як переваги, так і певні недоліки. З точки зору ініціатора поширення інформації важливо обрати оптимальні методи, які потребують мінімальних ресурсних витрат </w:t>
      </w:r>
      <w:r w:rsidRPr="00285723">
        <w:rPr>
          <w:lang w:val="ru-RU"/>
        </w:rPr>
        <w:t>[1]</w:t>
      </w:r>
      <w:r w:rsidRPr="00285723">
        <w:t>.</w:t>
      </w:r>
    </w:p>
    <w:p w:rsidR="007D2343" w:rsidRPr="00285723" w:rsidRDefault="00D27F9A" w:rsidP="00285723">
      <w:pPr>
        <w:pStyle w:val="a5"/>
        <w:spacing w:before="0" w:beforeAutospacing="0" w:after="0" w:afterAutospacing="0"/>
        <w:ind w:firstLine="709"/>
        <w:jc w:val="both"/>
        <w:rPr>
          <w:lang w:val="ru-RU"/>
        </w:rPr>
      </w:pPr>
      <w:r w:rsidRPr="00285723">
        <w:t xml:space="preserve">Щодня мільйони користувачів звертаються до своїх улюблених соціальних платформ для здійснення покупок, обміну фотографіями, перегляду новин і спілкування. Проте нехтування безпекою особистих даних у </w:t>
      </w:r>
      <w:proofErr w:type="spellStart"/>
      <w:r w:rsidRPr="00285723">
        <w:t>соцмережах</w:t>
      </w:r>
      <w:proofErr w:type="spellEnd"/>
      <w:r w:rsidRPr="00285723">
        <w:t xml:space="preserve"> може призвести до шахрайства, компрометації паролів і навіть втрати цінного майна</w:t>
      </w:r>
      <w:r w:rsidR="007D2343" w:rsidRPr="00285723">
        <w:rPr>
          <w:lang w:val="ru-RU"/>
        </w:rPr>
        <w:t xml:space="preserve"> [2]</w:t>
      </w:r>
      <w:r w:rsidRPr="00285723">
        <w:rPr>
          <w:lang w:val="ru-RU"/>
        </w:rPr>
        <w:t>.</w:t>
      </w:r>
    </w:p>
    <w:p w:rsidR="007D2343" w:rsidRPr="00285723" w:rsidRDefault="00D27F9A" w:rsidP="00285723">
      <w:pPr>
        <w:spacing w:after="0" w:line="240" w:lineRule="auto"/>
        <w:ind w:firstLine="709"/>
        <w:jc w:val="both"/>
        <w:rPr>
          <w:rFonts w:ascii="Times New Roman" w:hAnsi="Times New Roman" w:cs="Times New Roman"/>
          <w:sz w:val="24"/>
          <w:szCs w:val="24"/>
        </w:rPr>
      </w:pPr>
      <w:r w:rsidRPr="00285723">
        <w:rPr>
          <w:rFonts w:ascii="Times New Roman" w:hAnsi="Times New Roman" w:cs="Times New Roman"/>
          <w:sz w:val="24"/>
          <w:szCs w:val="24"/>
        </w:rPr>
        <w:t>Визначимо я</w:t>
      </w:r>
      <w:r w:rsidR="007D2343" w:rsidRPr="00285723">
        <w:rPr>
          <w:rFonts w:ascii="Times New Roman" w:hAnsi="Times New Roman" w:cs="Times New Roman"/>
          <w:sz w:val="24"/>
          <w:szCs w:val="24"/>
        </w:rPr>
        <w:t>к</w:t>
      </w:r>
      <w:r w:rsidRPr="00285723">
        <w:rPr>
          <w:rFonts w:ascii="Times New Roman" w:hAnsi="Times New Roman" w:cs="Times New Roman"/>
          <w:sz w:val="24"/>
          <w:szCs w:val="24"/>
        </w:rPr>
        <w:t>і</w:t>
      </w:r>
      <w:r w:rsidR="007D2343" w:rsidRPr="00285723">
        <w:rPr>
          <w:rFonts w:ascii="Times New Roman" w:hAnsi="Times New Roman" w:cs="Times New Roman"/>
          <w:sz w:val="24"/>
          <w:szCs w:val="24"/>
        </w:rPr>
        <w:t xml:space="preserve"> </w:t>
      </w:r>
      <w:r w:rsidRPr="00285723">
        <w:rPr>
          <w:rFonts w:ascii="Times New Roman" w:hAnsi="Times New Roman" w:cs="Times New Roman"/>
          <w:sz w:val="24"/>
          <w:szCs w:val="24"/>
        </w:rPr>
        <w:t>дії можуть</w:t>
      </w:r>
      <w:r w:rsidR="007D2343" w:rsidRPr="00285723">
        <w:rPr>
          <w:rFonts w:ascii="Times New Roman" w:hAnsi="Times New Roman" w:cs="Times New Roman"/>
          <w:sz w:val="24"/>
          <w:szCs w:val="24"/>
        </w:rPr>
        <w:t xml:space="preserve"> призвести до </w:t>
      </w:r>
      <w:r w:rsidR="006B028B" w:rsidRPr="00285723">
        <w:rPr>
          <w:rFonts w:ascii="Times New Roman" w:hAnsi="Times New Roman" w:cs="Times New Roman"/>
          <w:sz w:val="24"/>
          <w:szCs w:val="24"/>
        </w:rPr>
        <w:t xml:space="preserve">виникнення </w:t>
      </w:r>
      <w:r w:rsidR="007D2343" w:rsidRPr="00285723">
        <w:rPr>
          <w:rFonts w:ascii="Times New Roman" w:hAnsi="Times New Roman" w:cs="Times New Roman"/>
          <w:sz w:val="24"/>
          <w:szCs w:val="24"/>
        </w:rPr>
        <w:t xml:space="preserve">небезпек </w:t>
      </w:r>
      <w:r w:rsidR="006B028B" w:rsidRPr="00285723">
        <w:rPr>
          <w:rFonts w:ascii="Times New Roman" w:hAnsi="Times New Roman" w:cs="Times New Roman"/>
          <w:sz w:val="24"/>
          <w:szCs w:val="24"/>
        </w:rPr>
        <w:t>у</w:t>
      </w:r>
      <w:r w:rsidR="007D2343" w:rsidRPr="00285723">
        <w:rPr>
          <w:rFonts w:ascii="Times New Roman" w:hAnsi="Times New Roman" w:cs="Times New Roman"/>
          <w:sz w:val="24"/>
          <w:szCs w:val="24"/>
        </w:rPr>
        <w:t xml:space="preserve"> </w:t>
      </w:r>
      <w:proofErr w:type="spellStart"/>
      <w:r w:rsidR="007D2343" w:rsidRPr="00285723">
        <w:rPr>
          <w:rFonts w:ascii="Times New Roman" w:hAnsi="Times New Roman" w:cs="Times New Roman"/>
          <w:sz w:val="24"/>
          <w:szCs w:val="24"/>
        </w:rPr>
        <w:t>соцмережах</w:t>
      </w:r>
      <w:proofErr w:type="spellEnd"/>
      <w:r w:rsidR="007D2343" w:rsidRPr="00285723">
        <w:rPr>
          <w:rFonts w:ascii="Times New Roman" w:hAnsi="Times New Roman" w:cs="Times New Roman"/>
          <w:sz w:val="24"/>
          <w:szCs w:val="24"/>
        </w:rPr>
        <w:t>?</w:t>
      </w:r>
    </w:p>
    <w:p w:rsidR="007D2343" w:rsidRPr="00285723" w:rsidRDefault="007D2343" w:rsidP="00285723">
      <w:pPr>
        <w:pStyle w:val="a3"/>
        <w:spacing w:after="0" w:line="240" w:lineRule="auto"/>
        <w:ind w:left="284" w:firstLine="709"/>
        <w:jc w:val="both"/>
        <w:rPr>
          <w:rFonts w:ascii="Times New Roman" w:hAnsi="Times New Roman" w:cs="Times New Roman"/>
          <w:sz w:val="24"/>
          <w:szCs w:val="24"/>
          <w:lang w:val="ru-RU"/>
        </w:rPr>
      </w:pPr>
      <w:proofErr w:type="spellStart"/>
      <w:r w:rsidRPr="00285723">
        <w:rPr>
          <w:rFonts w:ascii="Times New Roman" w:hAnsi="Times New Roman" w:cs="Times New Roman"/>
          <w:sz w:val="24"/>
          <w:szCs w:val="24"/>
          <w:lang w:val="ru-RU"/>
        </w:rPr>
        <w:t>Поширення</w:t>
      </w:r>
      <w:proofErr w:type="spellEnd"/>
      <w:r w:rsidRPr="00285723">
        <w:rPr>
          <w:rFonts w:ascii="Times New Roman" w:hAnsi="Times New Roman" w:cs="Times New Roman"/>
          <w:sz w:val="24"/>
          <w:szCs w:val="24"/>
          <w:lang w:val="ru-RU"/>
        </w:rPr>
        <w:t xml:space="preserve"> </w:t>
      </w:r>
      <w:proofErr w:type="spellStart"/>
      <w:r w:rsidR="006B028B" w:rsidRPr="00285723">
        <w:rPr>
          <w:rFonts w:ascii="Times New Roman" w:hAnsi="Times New Roman" w:cs="Times New Roman"/>
          <w:sz w:val="24"/>
          <w:szCs w:val="24"/>
          <w:lang w:val="ru-RU"/>
        </w:rPr>
        <w:t>приватн</w:t>
      </w:r>
      <w:r w:rsidRPr="00285723">
        <w:rPr>
          <w:rFonts w:ascii="Times New Roman" w:hAnsi="Times New Roman" w:cs="Times New Roman"/>
          <w:sz w:val="24"/>
          <w:szCs w:val="24"/>
          <w:lang w:val="ru-RU"/>
        </w:rPr>
        <w:t>их</w:t>
      </w:r>
      <w:proofErr w:type="spellEnd"/>
      <w:r w:rsidRPr="00285723">
        <w:rPr>
          <w:rFonts w:ascii="Times New Roman" w:hAnsi="Times New Roman" w:cs="Times New Roman"/>
          <w:sz w:val="24"/>
          <w:szCs w:val="24"/>
          <w:lang w:val="ru-RU"/>
        </w:rPr>
        <w:t xml:space="preserve"> </w:t>
      </w:r>
      <w:r w:rsidR="006B028B" w:rsidRPr="00285723">
        <w:rPr>
          <w:rFonts w:ascii="Times New Roman" w:hAnsi="Times New Roman" w:cs="Times New Roman"/>
          <w:sz w:val="24"/>
          <w:szCs w:val="24"/>
          <w:lang w:val="ru-RU"/>
        </w:rPr>
        <w:t>і</w:t>
      </w:r>
      <w:r w:rsidRPr="00285723">
        <w:rPr>
          <w:rFonts w:ascii="Times New Roman" w:hAnsi="Times New Roman" w:cs="Times New Roman"/>
          <w:sz w:val="24"/>
          <w:szCs w:val="24"/>
          <w:lang w:val="ru-RU"/>
        </w:rPr>
        <w:t xml:space="preserve"> </w:t>
      </w:r>
      <w:proofErr w:type="spellStart"/>
      <w:r w:rsidRPr="00285723">
        <w:rPr>
          <w:rFonts w:ascii="Times New Roman" w:hAnsi="Times New Roman" w:cs="Times New Roman"/>
          <w:sz w:val="24"/>
          <w:szCs w:val="24"/>
          <w:lang w:val="ru-RU"/>
        </w:rPr>
        <w:t>фінансових</w:t>
      </w:r>
      <w:proofErr w:type="spellEnd"/>
      <w:r w:rsidRPr="00285723">
        <w:rPr>
          <w:rFonts w:ascii="Times New Roman" w:hAnsi="Times New Roman" w:cs="Times New Roman"/>
          <w:sz w:val="24"/>
          <w:szCs w:val="24"/>
          <w:lang w:val="ru-RU"/>
        </w:rPr>
        <w:t xml:space="preserve"> </w:t>
      </w:r>
      <w:proofErr w:type="spellStart"/>
      <w:r w:rsidRPr="00285723">
        <w:rPr>
          <w:rFonts w:ascii="Times New Roman" w:hAnsi="Times New Roman" w:cs="Times New Roman"/>
          <w:sz w:val="24"/>
          <w:szCs w:val="24"/>
          <w:lang w:val="ru-RU"/>
        </w:rPr>
        <w:t>даних</w:t>
      </w:r>
      <w:proofErr w:type="spellEnd"/>
      <w:r w:rsidR="00B22B23" w:rsidRPr="00285723">
        <w:rPr>
          <w:rFonts w:ascii="Times New Roman" w:hAnsi="Times New Roman" w:cs="Times New Roman"/>
          <w:sz w:val="24"/>
          <w:szCs w:val="24"/>
          <w:lang w:val="ru-RU"/>
        </w:rPr>
        <w:t>.</w:t>
      </w:r>
    </w:p>
    <w:p w:rsidR="007D2343" w:rsidRPr="00285723" w:rsidRDefault="00D27F9A" w:rsidP="00285723">
      <w:pPr>
        <w:pStyle w:val="a5"/>
        <w:spacing w:before="0" w:beforeAutospacing="0" w:after="0" w:afterAutospacing="0"/>
        <w:ind w:firstLine="709"/>
        <w:jc w:val="both"/>
      </w:pPr>
      <w:r w:rsidRPr="00285723">
        <w:t xml:space="preserve">Шахраї постійно шукають особисту або фінансову інформацію, яку можуть використати для отримання грошових коштів або відкриття онлайн-рахунків на ім’я потерпілого. Крім цього, </w:t>
      </w:r>
      <w:proofErr w:type="spellStart"/>
      <w:r w:rsidRPr="00285723">
        <w:t>кіберзлочинці</w:t>
      </w:r>
      <w:proofErr w:type="spellEnd"/>
      <w:r w:rsidRPr="00285723">
        <w:t xml:space="preserve"> можуть застосовувати персональні дані для злому паролів та незаконного заволодіння обліковими записами в соціальних мережах.</w:t>
      </w:r>
    </w:p>
    <w:p w:rsidR="00B22B23" w:rsidRPr="00285723" w:rsidRDefault="003F6C20" w:rsidP="00285723">
      <w:pPr>
        <w:spacing w:after="0" w:line="240" w:lineRule="auto"/>
        <w:ind w:firstLine="709"/>
        <w:jc w:val="both"/>
        <w:rPr>
          <w:rFonts w:ascii="Times New Roman" w:hAnsi="Times New Roman" w:cs="Times New Roman"/>
          <w:sz w:val="24"/>
          <w:szCs w:val="24"/>
        </w:rPr>
      </w:pPr>
      <w:r w:rsidRPr="00285723">
        <w:rPr>
          <w:rFonts w:ascii="Times New Roman" w:hAnsi="Times New Roman" w:cs="Times New Roman"/>
          <w:sz w:val="24"/>
          <w:szCs w:val="24"/>
        </w:rPr>
        <w:t xml:space="preserve">Також важливо пам'ятати про конфіденційність ваших рідних. Їх особисті дані можуть бути використані проти них. Майте на увазі, що опублікована інформація зазвичай не зникає з Інтернету. Отже, перед тим, як ділитися будь-якими особистими подробицями, навіть такими дрібницями, як ім'я вихованця або дата народження, обміркуйте всі можливі загрози. </w:t>
      </w:r>
      <w:r w:rsidR="00B22B23" w:rsidRPr="00285723">
        <w:rPr>
          <w:rFonts w:ascii="Times New Roman" w:hAnsi="Times New Roman" w:cs="Times New Roman"/>
          <w:sz w:val="24"/>
          <w:szCs w:val="24"/>
        </w:rPr>
        <w:t>План</w:t>
      </w:r>
      <w:r w:rsidR="00D27F9A" w:rsidRPr="00285723">
        <w:rPr>
          <w:rFonts w:ascii="Times New Roman" w:hAnsi="Times New Roman" w:cs="Times New Roman"/>
          <w:sz w:val="24"/>
          <w:szCs w:val="24"/>
        </w:rPr>
        <w:t>и щодо</w:t>
      </w:r>
      <w:r w:rsidR="00B22B23" w:rsidRPr="00285723">
        <w:rPr>
          <w:rFonts w:ascii="Times New Roman" w:hAnsi="Times New Roman" w:cs="Times New Roman"/>
          <w:sz w:val="24"/>
          <w:szCs w:val="24"/>
        </w:rPr>
        <w:t xml:space="preserve"> подорожей та поширення локації</w:t>
      </w:r>
      <w:r w:rsidR="00D27F9A" w:rsidRPr="00285723">
        <w:rPr>
          <w:rFonts w:ascii="Times New Roman" w:hAnsi="Times New Roman" w:cs="Times New Roman"/>
          <w:sz w:val="24"/>
          <w:szCs w:val="24"/>
        </w:rPr>
        <w:t xml:space="preserve"> свого перебування</w:t>
      </w:r>
      <w:r w:rsidR="00B22B23" w:rsidRPr="00285723">
        <w:rPr>
          <w:rFonts w:ascii="Times New Roman" w:hAnsi="Times New Roman" w:cs="Times New Roman"/>
          <w:sz w:val="24"/>
          <w:szCs w:val="24"/>
        </w:rPr>
        <w:t xml:space="preserve"> в </w:t>
      </w:r>
      <w:proofErr w:type="spellStart"/>
      <w:r w:rsidR="00B22B23" w:rsidRPr="00285723">
        <w:rPr>
          <w:rFonts w:ascii="Times New Roman" w:hAnsi="Times New Roman" w:cs="Times New Roman"/>
          <w:sz w:val="24"/>
          <w:szCs w:val="24"/>
        </w:rPr>
        <w:t>соцмережах</w:t>
      </w:r>
      <w:proofErr w:type="spellEnd"/>
      <w:r w:rsidR="00B22B23" w:rsidRPr="00285723">
        <w:rPr>
          <w:rFonts w:ascii="Times New Roman" w:hAnsi="Times New Roman" w:cs="Times New Roman"/>
          <w:sz w:val="24"/>
          <w:szCs w:val="24"/>
        </w:rPr>
        <w:t>.</w:t>
      </w:r>
    </w:p>
    <w:p w:rsidR="00B22B23" w:rsidRPr="00285723" w:rsidRDefault="00D27F9A" w:rsidP="00285723">
      <w:pPr>
        <w:pStyle w:val="a5"/>
        <w:spacing w:before="0" w:beforeAutospacing="0" w:after="0" w:afterAutospacing="0"/>
        <w:ind w:firstLine="709"/>
        <w:jc w:val="both"/>
      </w:pPr>
      <w:r w:rsidRPr="00285723">
        <w:t>Розміщення фотографій або публікацій із деталями про майбутню відпустку може створити загрозу не лише безпеці в соціальних мережах, а й майну власника під час його відсутності. Тому, щоб уникнути небажаних ризиків, рекомендується ділитися враженнями від подорожі чи події вже після її завершення</w:t>
      </w:r>
      <w:r w:rsidR="00B22B23" w:rsidRPr="00285723">
        <w:t>.</w:t>
      </w:r>
    </w:p>
    <w:p w:rsidR="00B22B23" w:rsidRPr="00285723" w:rsidRDefault="00B22B23" w:rsidP="00285723">
      <w:pPr>
        <w:pStyle w:val="a3"/>
        <w:spacing w:after="0" w:line="240" w:lineRule="auto"/>
        <w:ind w:left="284" w:firstLine="709"/>
        <w:jc w:val="both"/>
        <w:rPr>
          <w:rFonts w:ascii="Times New Roman" w:hAnsi="Times New Roman" w:cs="Times New Roman"/>
          <w:sz w:val="24"/>
          <w:szCs w:val="24"/>
          <w:lang w:val="ru-RU"/>
        </w:rPr>
      </w:pPr>
      <w:r w:rsidRPr="00285723">
        <w:rPr>
          <w:rFonts w:ascii="Times New Roman" w:hAnsi="Times New Roman" w:cs="Times New Roman"/>
          <w:sz w:val="24"/>
          <w:szCs w:val="24"/>
        </w:rPr>
        <w:t>Поширення фотографій дітей</w:t>
      </w:r>
      <w:r w:rsidRPr="00285723">
        <w:rPr>
          <w:rFonts w:ascii="Times New Roman" w:hAnsi="Times New Roman" w:cs="Times New Roman"/>
          <w:sz w:val="24"/>
          <w:szCs w:val="24"/>
          <w:lang w:val="ru-RU"/>
        </w:rPr>
        <w:t>.</w:t>
      </w:r>
    </w:p>
    <w:p w:rsidR="007D2343" w:rsidRPr="00285723" w:rsidRDefault="00D27F9A" w:rsidP="00285723">
      <w:pPr>
        <w:pStyle w:val="a5"/>
        <w:spacing w:before="0" w:beforeAutospacing="0" w:after="0" w:afterAutospacing="0"/>
        <w:ind w:firstLine="709"/>
        <w:jc w:val="both"/>
      </w:pPr>
      <w:r w:rsidRPr="00285723">
        <w:t xml:space="preserve">Деякі батьки охоче публікують фотографії своїх дітей, не </w:t>
      </w:r>
      <w:r w:rsidR="006B028B" w:rsidRPr="00285723">
        <w:t>враховуючи</w:t>
      </w:r>
      <w:r w:rsidRPr="00285723">
        <w:t xml:space="preserve"> про можливі наслідки. Однак навіть з одного, на перший погляд, безневинного знімка зловмисники можуть отримати такі дані, як ім’я, дату народження чи адресу, що може бути використано у шахрайських цілях. Маленькі діти не можуть контролювати, який контент про них викладають у мережу, проте з віком їхню думку щодо публікацій варто враховувати</w:t>
      </w:r>
      <w:r w:rsidR="00B22B23" w:rsidRPr="00285723">
        <w:rPr>
          <w:lang w:val="ru-RU"/>
        </w:rPr>
        <w:t xml:space="preserve"> [2]</w:t>
      </w:r>
      <w:r w:rsidRPr="00285723">
        <w:rPr>
          <w:lang w:val="ru-RU"/>
        </w:rPr>
        <w:t>.</w:t>
      </w:r>
      <w:r w:rsidR="00B22B23" w:rsidRPr="00285723">
        <w:rPr>
          <w:lang w:val="ru-RU"/>
        </w:rPr>
        <w:t xml:space="preserve"> </w:t>
      </w:r>
    </w:p>
    <w:p w:rsidR="00B22B23" w:rsidRPr="00285723" w:rsidRDefault="006B028B" w:rsidP="00285723">
      <w:pPr>
        <w:spacing w:after="0" w:line="240" w:lineRule="auto"/>
        <w:ind w:firstLine="709"/>
        <w:jc w:val="both"/>
        <w:rPr>
          <w:rFonts w:ascii="Times New Roman" w:eastAsia="Times New Roman" w:hAnsi="Times New Roman" w:cs="Times New Roman"/>
          <w:sz w:val="24"/>
          <w:szCs w:val="24"/>
          <w:lang w:eastAsia="uk-UA"/>
        </w:rPr>
      </w:pPr>
      <w:r w:rsidRPr="00285723">
        <w:rPr>
          <w:rFonts w:ascii="Times New Roman" w:eastAsia="Times New Roman" w:hAnsi="Times New Roman" w:cs="Times New Roman"/>
          <w:sz w:val="24"/>
          <w:szCs w:val="24"/>
          <w:lang w:eastAsia="uk-UA"/>
        </w:rPr>
        <w:t>Дорослим слід контролювати діяльність дитини в Інтернеті, забезпечуючи доступ до інформації, що відповідає її віку та потребам. Неповнолітні часто без належного усвідомлення публікують особисті дані, зокрема адресу, номер телефону, фотографії та відомості про місце перебування. Ця інформація може стати об'єктом інтересу для зловмисників і бути використаною у шахрайських чи інших протиправних цілях</w:t>
      </w:r>
      <w:r w:rsidR="00B22B23" w:rsidRPr="00285723">
        <w:rPr>
          <w:rFonts w:ascii="Times New Roman" w:hAnsi="Times New Roman" w:cs="Times New Roman"/>
          <w:sz w:val="24"/>
          <w:szCs w:val="24"/>
          <w:lang w:val="ru-RU"/>
        </w:rPr>
        <w:t xml:space="preserve"> [3]</w:t>
      </w:r>
      <w:r w:rsidRPr="00285723">
        <w:rPr>
          <w:rFonts w:ascii="Times New Roman" w:hAnsi="Times New Roman" w:cs="Times New Roman"/>
          <w:sz w:val="24"/>
          <w:szCs w:val="24"/>
          <w:lang w:val="ru-RU"/>
        </w:rPr>
        <w:t>.</w:t>
      </w:r>
    </w:p>
    <w:p w:rsidR="00B22B23" w:rsidRPr="00285723" w:rsidRDefault="00D27F9A" w:rsidP="00285723">
      <w:pPr>
        <w:spacing w:after="0" w:line="240" w:lineRule="auto"/>
        <w:ind w:firstLine="709"/>
        <w:jc w:val="both"/>
        <w:rPr>
          <w:rFonts w:ascii="Times New Roman" w:hAnsi="Times New Roman" w:cs="Times New Roman"/>
          <w:sz w:val="24"/>
          <w:szCs w:val="24"/>
        </w:rPr>
      </w:pPr>
      <w:proofErr w:type="spellStart"/>
      <w:r w:rsidRPr="00285723">
        <w:rPr>
          <w:rFonts w:ascii="Times New Roman" w:hAnsi="Times New Roman" w:cs="Times New Roman"/>
          <w:sz w:val="24"/>
          <w:szCs w:val="24"/>
          <w:lang w:val="ru-RU"/>
        </w:rPr>
        <w:t>Отже</w:t>
      </w:r>
      <w:proofErr w:type="spellEnd"/>
      <w:r w:rsidRPr="00285723">
        <w:rPr>
          <w:rFonts w:ascii="Times New Roman" w:hAnsi="Times New Roman" w:cs="Times New Roman"/>
          <w:sz w:val="24"/>
          <w:szCs w:val="24"/>
          <w:lang w:val="ru-RU"/>
        </w:rPr>
        <w:t xml:space="preserve"> </w:t>
      </w:r>
      <w:proofErr w:type="spellStart"/>
      <w:r w:rsidRPr="00285723">
        <w:rPr>
          <w:rFonts w:ascii="Times New Roman" w:hAnsi="Times New Roman" w:cs="Times New Roman"/>
          <w:sz w:val="24"/>
          <w:szCs w:val="24"/>
          <w:lang w:val="ru-RU"/>
        </w:rPr>
        <w:t>вищеперераховані</w:t>
      </w:r>
      <w:proofErr w:type="spellEnd"/>
      <w:r w:rsidRPr="00285723">
        <w:rPr>
          <w:rFonts w:ascii="Times New Roman" w:hAnsi="Times New Roman" w:cs="Times New Roman"/>
          <w:sz w:val="24"/>
          <w:szCs w:val="24"/>
          <w:lang w:val="ru-RU"/>
        </w:rPr>
        <w:t xml:space="preserve"> </w:t>
      </w:r>
      <w:proofErr w:type="spellStart"/>
      <w:r w:rsidRPr="00285723">
        <w:rPr>
          <w:rFonts w:ascii="Times New Roman" w:hAnsi="Times New Roman" w:cs="Times New Roman"/>
          <w:sz w:val="24"/>
          <w:szCs w:val="24"/>
          <w:lang w:val="ru-RU"/>
        </w:rPr>
        <w:t>дії</w:t>
      </w:r>
      <w:proofErr w:type="spellEnd"/>
      <w:r w:rsidRPr="00285723">
        <w:rPr>
          <w:rFonts w:ascii="Times New Roman" w:hAnsi="Times New Roman" w:cs="Times New Roman"/>
          <w:sz w:val="24"/>
          <w:szCs w:val="24"/>
          <w:lang w:val="ru-RU"/>
        </w:rPr>
        <w:t xml:space="preserve"> </w:t>
      </w:r>
      <w:proofErr w:type="spellStart"/>
      <w:r w:rsidRPr="00285723">
        <w:rPr>
          <w:rFonts w:ascii="Times New Roman" w:hAnsi="Times New Roman" w:cs="Times New Roman"/>
          <w:sz w:val="24"/>
          <w:szCs w:val="24"/>
          <w:lang w:val="ru-RU"/>
        </w:rPr>
        <w:t>можуть</w:t>
      </w:r>
      <w:proofErr w:type="spellEnd"/>
      <w:r w:rsidRPr="00285723">
        <w:rPr>
          <w:rFonts w:ascii="Times New Roman" w:hAnsi="Times New Roman" w:cs="Times New Roman"/>
          <w:sz w:val="24"/>
          <w:szCs w:val="24"/>
          <w:lang w:val="ru-RU"/>
        </w:rPr>
        <w:t xml:space="preserve"> </w:t>
      </w:r>
      <w:proofErr w:type="spellStart"/>
      <w:r w:rsidRPr="00285723">
        <w:rPr>
          <w:rFonts w:ascii="Times New Roman" w:hAnsi="Times New Roman" w:cs="Times New Roman"/>
          <w:sz w:val="24"/>
          <w:szCs w:val="24"/>
          <w:lang w:val="ru-RU"/>
        </w:rPr>
        <w:t>призвести</w:t>
      </w:r>
      <w:proofErr w:type="spellEnd"/>
      <w:r w:rsidRPr="00285723">
        <w:rPr>
          <w:rFonts w:ascii="Times New Roman" w:hAnsi="Times New Roman" w:cs="Times New Roman"/>
          <w:sz w:val="24"/>
          <w:szCs w:val="24"/>
          <w:lang w:val="ru-RU"/>
        </w:rPr>
        <w:t xml:space="preserve"> до </w:t>
      </w:r>
      <w:r w:rsidRPr="00285723">
        <w:rPr>
          <w:rFonts w:ascii="Times New Roman" w:hAnsi="Times New Roman" w:cs="Times New Roman"/>
          <w:sz w:val="24"/>
          <w:szCs w:val="24"/>
        </w:rPr>
        <w:t>загроз у</w:t>
      </w:r>
      <w:r w:rsidR="00B22B23" w:rsidRPr="00285723">
        <w:rPr>
          <w:rFonts w:ascii="Times New Roman" w:hAnsi="Times New Roman" w:cs="Times New Roman"/>
          <w:sz w:val="24"/>
          <w:szCs w:val="24"/>
        </w:rPr>
        <w:t xml:space="preserve"> мережі Інтернет</w:t>
      </w:r>
      <w:r w:rsidRPr="00285723">
        <w:rPr>
          <w:rFonts w:ascii="Times New Roman" w:hAnsi="Times New Roman" w:cs="Times New Roman"/>
          <w:sz w:val="24"/>
          <w:szCs w:val="24"/>
        </w:rPr>
        <w:t xml:space="preserve"> таких як:</w:t>
      </w:r>
    </w:p>
    <w:p w:rsidR="00D27F9A" w:rsidRPr="00285723" w:rsidRDefault="006B028B" w:rsidP="00285723">
      <w:pPr>
        <w:pStyle w:val="a3"/>
        <w:numPr>
          <w:ilvl w:val="0"/>
          <w:numId w:val="9"/>
        </w:numPr>
        <w:spacing w:after="0" w:line="240" w:lineRule="auto"/>
        <w:ind w:left="0" w:firstLine="709"/>
        <w:jc w:val="both"/>
        <w:rPr>
          <w:rFonts w:ascii="Times New Roman" w:eastAsia="Times New Roman" w:hAnsi="Times New Roman" w:cs="Times New Roman"/>
          <w:sz w:val="24"/>
          <w:szCs w:val="24"/>
          <w:lang w:eastAsia="uk-UA"/>
        </w:rPr>
      </w:pPr>
      <w:proofErr w:type="spellStart"/>
      <w:r w:rsidRPr="00285723">
        <w:rPr>
          <w:rFonts w:ascii="Times New Roman" w:eastAsia="Times New Roman" w:hAnsi="Times New Roman" w:cs="Times New Roman"/>
          <w:bCs/>
          <w:sz w:val="24"/>
          <w:szCs w:val="24"/>
          <w:lang w:eastAsia="uk-UA"/>
        </w:rPr>
        <w:t>к</w:t>
      </w:r>
      <w:r w:rsidR="00D27F9A" w:rsidRPr="00285723">
        <w:rPr>
          <w:rFonts w:ascii="Times New Roman" w:eastAsia="Times New Roman" w:hAnsi="Times New Roman" w:cs="Times New Roman"/>
          <w:bCs/>
          <w:sz w:val="24"/>
          <w:szCs w:val="24"/>
          <w:lang w:eastAsia="uk-UA"/>
        </w:rPr>
        <w:t>ібербулінг</w:t>
      </w:r>
      <w:proofErr w:type="spellEnd"/>
      <w:r w:rsidR="00D27F9A" w:rsidRPr="00285723">
        <w:rPr>
          <w:rFonts w:ascii="Times New Roman" w:eastAsia="Times New Roman" w:hAnsi="Times New Roman" w:cs="Times New Roman"/>
          <w:sz w:val="24"/>
          <w:szCs w:val="24"/>
          <w:lang w:eastAsia="uk-UA"/>
        </w:rPr>
        <w:t xml:space="preserve"> – це форма агресивної поведінки в соціальних мережах, що включає погрози, переслідування, образи та приниження, які можуть викликати страх, стрес або негативно вплину</w:t>
      </w:r>
      <w:r w:rsidR="00A33A49" w:rsidRPr="00285723">
        <w:rPr>
          <w:rFonts w:ascii="Times New Roman" w:eastAsia="Times New Roman" w:hAnsi="Times New Roman" w:cs="Times New Roman"/>
          <w:sz w:val="24"/>
          <w:szCs w:val="24"/>
          <w:lang w:eastAsia="uk-UA"/>
        </w:rPr>
        <w:t>ти на психологічний стан людини;</w:t>
      </w:r>
    </w:p>
    <w:p w:rsidR="00D27F9A" w:rsidRPr="00285723" w:rsidRDefault="006B028B" w:rsidP="00285723">
      <w:pPr>
        <w:pStyle w:val="a3"/>
        <w:numPr>
          <w:ilvl w:val="0"/>
          <w:numId w:val="9"/>
        </w:numPr>
        <w:spacing w:after="0" w:line="240" w:lineRule="auto"/>
        <w:ind w:left="0" w:firstLine="709"/>
        <w:jc w:val="both"/>
        <w:rPr>
          <w:rFonts w:ascii="Times New Roman" w:eastAsia="Times New Roman" w:hAnsi="Times New Roman" w:cs="Times New Roman"/>
          <w:sz w:val="24"/>
          <w:szCs w:val="24"/>
          <w:lang w:eastAsia="uk-UA"/>
        </w:rPr>
      </w:pPr>
      <w:proofErr w:type="spellStart"/>
      <w:r w:rsidRPr="00285723">
        <w:rPr>
          <w:rFonts w:ascii="Times New Roman" w:eastAsia="Times New Roman" w:hAnsi="Times New Roman" w:cs="Times New Roman"/>
          <w:bCs/>
          <w:sz w:val="24"/>
          <w:szCs w:val="24"/>
          <w:lang w:eastAsia="uk-UA"/>
        </w:rPr>
        <w:t>г</w:t>
      </w:r>
      <w:r w:rsidR="00D27F9A" w:rsidRPr="00285723">
        <w:rPr>
          <w:rFonts w:ascii="Times New Roman" w:eastAsia="Times New Roman" w:hAnsi="Times New Roman" w:cs="Times New Roman"/>
          <w:bCs/>
          <w:sz w:val="24"/>
          <w:szCs w:val="24"/>
          <w:lang w:eastAsia="uk-UA"/>
        </w:rPr>
        <w:t>румінг</w:t>
      </w:r>
      <w:proofErr w:type="spellEnd"/>
      <w:r w:rsidR="00D27F9A" w:rsidRPr="00285723">
        <w:rPr>
          <w:rFonts w:ascii="Times New Roman" w:eastAsia="Times New Roman" w:hAnsi="Times New Roman" w:cs="Times New Roman"/>
          <w:sz w:val="24"/>
          <w:szCs w:val="24"/>
          <w:lang w:eastAsia="uk-UA"/>
        </w:rPr>
        <w:t xml:space="preserve"> – процес встановлення довірливих стосунків із дитиною з метою подальшої маніпуляції та сексуального насильства. Найчастіше відбувається під час онлайн-знайомств та </w:t>
      </w:r>
      <w:proofErr w:type="spellStart"/>
      <w:r w:rsidRPr="00285723">
        <w:rPr>
          <w:rFonts w:ascii="Times New Roman" w:eastAsia="Times New Roman" w:hAnsi="Times New Roman" w:cs="Times New Roman"/>
          <w:sz w:val="24"/>
          <w:szCs w:val="24"/>
          <w:lang w:eastAsia="uk-UA"/>
        </w:rPr>
        <w:t>комунік</w:t>
      </w:r>
      <w:r w:rsidR="00A33A49" w:rsidRPr="00285723">
        <w:rPr>
          <w:rFonts w:ascii="Times New Roman" w:eastAsia="Times New Roman" w:hAnsi="Times New Roman" w:cs="Times New Roman"/>
          <w:sz w:val="24"/>
          <w:szCs w:val="24"/>
          <w:lang w:eastAsia="uk-UA"/>
        </w:rPr>
        <w:t>ування</w:t>
      </w:r>
      <w:proofErr w:type="spellEnd"/>
      <w:r w:rsidR="00A33A49" w:rsidRPr="00285723">
        <w:rPr>
          <w:rFonts w:ascii="Times New Roman" w:eastAsia="Times New Roman" w:hAnsi="Times New Roman" w:cs="Times New Roman"/>
          <w:sz w:val="24"/>
          <w:szCs w:val="24"/>
          <w:lang w:eastAsia="uk-UA"/>
        </w:rPr>
        <w:t xml:space="preserve"> у чатах;</w:t>
      </w:r>
    </w:p>
    <w:p w:rsidR="00D27F9A" w:rsidRPr="00285723" w:rsidRDefault="00A33A49" w:rsidP="00285723">
      <w:pPr>
        <w:pStyle w:val="a3"/>
        <w:numPr>
          <w:ilvl w:val="0"/>
          <w:numId w:val="9"/>
        </w:numPr>
        <w:spacing w:after="0" w:line="240" w:lineRule="auto"/>
        <w:ind w:left="0" w:firstLine="709"/>
        <w:jc w:val="both"/>
        <w:rPr>
          <w:rFonts w:ascii="Times New Roman" w:eastAsia="Times New Roman" w:hAnsi="Times New Roman" w:cs="Times New Roman"/>
          <w:sz w:val="24"/>
          <w:szCs w:val="24"/>
          <w:lang w:eastAsia="uk-UA"/>
        </w:rPr>
      </w:pPr>
      <w:proofErr w:type="spellStart"/>
      <w:r w:rsidRPr="00285723">
        <w:rPr>
          <w:rFonts w:ascii="Times New Roman" w:eastAsia="Times New Roman" w:hAnsi="Times New Roman" w:cs="Times New Roman"/>
          <w:bCs/>
          <w:sz w:val="24"/>
          <w:szCs w:val="24"/>
          <w:lang w:eastAsia="uk-UA"/>
        </w:rPr>
        <w:t>ф</w:t>
      </w:r>
      <w:r w:rsidR="00D27F9A" w:rsidRPr="00285723">
        <w:rPr>
          <w:rFonts w:ascii="Times New Roman" w:eastAsia="Times New Roman" w:hAnsi="Times New Roman" w:cs="Times New Roman"/>
          <w:bCs/>
          <w:sz w:val="24"/>
          <w:szCs w:val="24"/>
          <w:lang w:eastAsia="uk-UA"/>
        </w:rPr>
        <w:t>ішинг</w:t>
      </w:r>
      <w:proofErr w:type="spellEnd"/>
      <w:r w:rsidR="00D27F9A" w:rsidRPr="00285723">
        <w:rPr>
          <w:rFonts w:ascii="Times New Roman" w:eastAsia="Times New Roman" w:hAnsi="Times New Roman" w:cs="Times New Roman"/>
          <w:sz w:val="24"/>
          <w:szCs w:val="24"/>
          <w:lang w:eastAsia="uk-UA"/>
        </w:rPr>
        <w:t xml:space="preserve"> – метод шахрайства, спрямований на викрадення конфіденційної інформації користувачів, зокрема логінів і паролів. Зазвичай здійснюється через підроблені електронні листи або фальшиві </w:t>
      </w:r>
      <w:proofErr w:type="spellStart"/>
      <w:r w:rsidR="00D27F9A" w:rsidRPr="00285723">
        <w:rPr>
          <w:rFonts w:ascii="Times New Roman" w:eastAsia="Times New Roman" w:hAnsi="Times New Roman" w:cs="Times New Roman"/>
          <w:sz w:val="24"/>
          <w:szCs w:val="24"/>
          <w:lang w:eastAsia="uk-UA"/>
        </w:rPr>
        <w:t>вебсайти</w:t>
      </w:r>
      <w:proofErr w:type="spellEnd"/>
      <w:r w:rsidR="00D27F9A" w:rsidRPr="00285723">
        <w:rPr>
          <w:rFonts w:ascii="Times New Roman" w:eastAsia="Times New Roman" w:hAnsi="Times New Roman" w:cs="Times New Roman"/>
          <w:sz w:val="24"/>
          <w:szCs w:val="24"/>
          <w:lang w:eastAsia="uk-UA"/>
        </w:rPr>
        <w:t>, що іміту</w:t>
      </w:r>
      <w:r w:rsidRPr="00285723">
        <w:rPr>
          <w:rFonts w:ascii="Times New Roman" w:eastAsia="Times New Roman" w:hAnsi="Times New Roman" w:cs="Times New Roman"/>
          <w:sz w:val="24"/>
          <w:szCs w:val="24"/>
          <w:lang w:eastAsia="uk-UA"/>
        </w:rPr>
        <w:t>ють популярні онлайн-ресурси;</w:t>
      </w:r>
    </w:p>
    <w:p w:rsidR="00B22B23" w:rsidRPr="00285723" w:rsidRDefault="00A33A49" w:rsidP="00285723">
      <w:pPr>
        <w:pStyle w:val="a3"/>
        <w:numPr>
          <w:ilvl w:val="0"/>
          <w:numId w:val="9"/>
        </w:numPr>
        <w:spacing w:after="0" w:line="240" w:lineRule="auto"/>
        <w:ind w:left="0" w:firstLine="709"/>
        <w:jc w:val="both"/>
        <w:rPr>
          <w:rFonts w:ascii="Times New Roman" w:eastAsia="Times New Roman" w:hAnsi="Times New Roman" w:cs="Times New Roman"/>
          <w:sz w:val="24"/>
          <w:szCs w:val="24"/>
          <w:lang w:eastAsia="uk-UA"/>
        </w:rPr>
      </w:pPr>
      <w:proofErr w:type="spellStart"/>
      <w:r w:rsidRPr="00285723">
        <w:rPr>
          <w:rFonts w:ascii="Times New Roman" w:eastAsia="Times New Roman" w:hAnsi="Times New Roman" w:cs="Times New Roman"/>
          <w:bCs/>
          <w:sz w:val="24"/>
          <w:szCs w:val="24"/>
          <w:lang w:eastAsia="uk-UA"/>
        </w:rPr>
        <w:t>к</w:t>
      </w:r>
      <w:r w:rsidR="00D27F9A" w:rsidRPr="00285723">
        <w:rPr>
          <w:rFonts w:ascii="Times New Roman" w:eastAsia="Times New Roman" w:hAnsi="Times New Roman" w:cs="Times New Roman"/>
          <w:bCs/>
          <w:sz w:val="24"/>
          <w:szCs w:val="24"/>
          <w:lang w:eastAsia="uk-UA"/>
        </w:rPr>
        <w:t>ардинг</w:t>
      </w:r>
      <w:proofErr w:type="spellEnd"/>
      <w:r w:rsidR="00D27F9A" w:rsidRPr="00285723">
        <w:rPr>
          <w:rFonts w:ascii="Times New Roman" w:eastAsia="Times New Roman" w:hAnsi="Times New Roman" w:cs="Times New Roman"/>
          <w:sz w:val="24"/>
          <w:szCs w:val="24"/>
          <w:lang w:eastAsia="uk-UA"/>
        </w:rPr>
        <w:t xml:space="preserve"> – різновид фінансового шахрайства, при якому зловмисники використовують банківську картку або її реквізити без дозволу власника для здійснення несанкціонованих платежів</w:t>
      </w:r>
      <w:r w:rsidR="00B22B23" w:rsidRPr="00285723">
        <w:rPr>
          <w:rFonts w:ascii="Times New Roman" w:hAnsi="Times New Roman" w:cs="Times New Roman"/>
          <w:sz w:val="24"/>
          <w:szCs w:val="24"/>
          <w:lang w:val="ru-RU"/>
        </w:rPr>
        <w:t xml:space="preserve"> [3]</w:t>
      </w:r>
      <w:r w:rsidR="00D27F9A" w:rsidRPr="00285723">
        <w:rPr>
          <w:rFonts w:ascii="Times New Roman" w:hAnsi="Times New Roman" w:cs="Times New Roman"/>
          <w:sz w:val="24"/>
          <w:szCs w:val="24"/>
          <w:lang w:val="ru-RU"/>
        </w:rPr>
        <w:t>.</w:t>
      </w:r>
    </w:p>
    <w:p w:rsidR="00D27F9A" w:rsidRPr="00285723" w:rsidRDefault="00D27F9A" w:rsidP="00285723">
      <w:pPr>
        <w:spacing w:after="0" w:line="240" w:lineRule="auto"/>
        <w:ind w:firstLine="709"/>
        <w:jc w:val="both"/>
        <w:rPr>
          <w:rFonts w:ascii="Times New Roman" w:eastAsia="Times New Roman" w:hAnsi="Times New Roman" w:cs="Times New Roman"/>
          <w:sz w:val="24"/>
          <w:szCs w:val="24"/>
          <w:lang w:eastAsia="uk-UA"/>
        </w:rPr>
      </w:pPr>
      <w:r w:rsidRPr="00285723">
        <w:rPr>
          <w:rFonts w:ascii="Times New Roman" w:eastAsia="Times New Roman" w:hAnsi="Times New Roman" w:cs="Times New Roman"/>
          <w:sz w:val="24"/>
          <w:szCs w:val="24"/>
          <w:lang w:eastAsia="uk-UA"/>
        </w:rPr>
        <w:t>Щоб мінімізувати ризики під час користування соціальними мережами, слід дотримуватися таких рекомендацій:</w:t>
      </w:r>
    </w:p>
    <w:p w:rsidR="00D27F9A" w:rsidRPr="00285723" w:rsidRDefault="00A33A49" w:rsidP="00285723">
      <w:pPr>
        <w:spacing w:after="0" w:line="240" w:lineRule="auto"/>
        <w:ind w:firstLine="709"/>
        <w:jc w:val="both"/>
        <w:rPr>
          <w:rFonts w:ascii="Times New Roman" w:eastAsia="Times New Roman" w:hAnsi="Times New Roman" w:cs="Times New Roman"/>
          <w:sz w:val="24"/>
          <w:szCs w:val="24"/>
          <w:lang w:eastAsia="uk-UA"/>
        </w:rPr>
      </w:pPr>
      <w:r w:rsidRPr="00285723">
        <w:rPr>
          <w:rFonts w:ascii="Times New Roman" w:eastAsia="Times New Roman" w:hAnsi="Times New Roman" w:cs="Times New Roman"/>
          <w:sz w:val="24"/>
          <w:szCs w:val="24"/>
          <w:lang w:eastAsia="uk-UA"/>
        </w:rPr>
        <w:lastRenderedPageBreak/>
        <w:t>а) п</w:t>
      </w:r>
      <w:r w:rsidR="00D27F9A" w:rsidRPr="00285723">
        <w:rPr>
          <w:rFonts w:ascii="Times New Roman" w:eastAsia="Times New Roman" w:hAnsi="Times New Roman" w:cs="Times New Roman"/>
          <w:sz w:val="24"/>
          <w:szCs w:val="24"/>
          <w:lang w:eastAsia="uk-UA"/>
        </w:rPr>
        <w:t>еред тим як опублікувати допис чи фото, варто оцінити, чи може ця інформація бути використана проти вас, навіть якщо обліковий запис закритий для сто</w:t>
      </w:r>
      <w:r w:rsidRPr="00285723">
        <w:rPr>
          <w:rFonts w:ascii="Times New Roman" w:eastAsia="Times New Roman" w:hAnsi="Times New Roman" w:cs="Times New Roman"/>
          <w:sz w:val="24"/>
          <w:szCs w:val="24"/>
          <w:lang w:eastAsia="uk-UA"/>
        </w:rPr>
        <w:t>ронніх;</w:t>
      </w:r>
    </w:p>
    <w:p w:rsidR="00D27F9A" w:rsidRPr="00285723" w:rsidRDefault="00A33A49" w:rsidP="00285723">
      <w:pPr>
        <w:spacing w:after="0" w:line="240" w:lineRule="auto"/>
        <w:ind w:firstLine="709"/>
        <w:jc w:val="both"/>
        <w:rPr>
          <w:rFonts w:ascii="Times New Roman" w:eastAsia="Times New Roman" w:hAnsi="Times New Roman" w:cs="Times New Roman"/>
          <w:sz w:val="24"/>
          <w:szCs w:val="24"/>
          <w:lang w:eastAsia="uk-UA"/>
        </w:rPr>
      </w:pPr>
      <w:r w:rsidRPr="00285723">
        <w:rPr>
          <w:rFonts w:ascii="Times New Roman" w:eastAsia="Times New Roman" w:hAnsi="Times New Roman" w:cs="Times New Roman"/>
          <w:sz w:val="24"/>
          <w:szCs w:val="24"/>
          <w:lang w:eastAsia="uk-UA"/>
        </w:rPr>
        <w:t>б) р</w:t>
      </w:r>
      <w:r w:rsidR="00D27F9A" w:rsidRPr="00285723">
        <w:rPr>
          <w:rFonts w:ascii="Times New Roman" w:eastAsia="Times New Roman" w:hAnsi="Times New Roman" w:cs="Times New Roman"/>
          <w:sz w:val="24"/>
          <w:szCs w:val="24"/>
          <w:lang w:eastAsia="uk-UA"/>
        </w:rPr>
        <w:t xml:space="preserve">егулярно переглядайте список </w:t>
      </w:r>
      <w:r w:rsidR="006B028B" w:rsidRPr="00285723">
        <w:rPr>
          <w:rFonts w:ascii="Times New Roman" w:eastAsia="Times New Roman" w:hAnsi="Times New Roman" w:cs="Times New Roman"/>
          <w:sz w:val="24"/>
          <w:szCs w:val="24"/>
          <w:lang w:eastAsia="uk-UA"/>
        </w:rPr>
        <w:t xml:space="preserve">своїх </w:t>
      </w:r>
      <w:r w:rsidR="00D27F9A" w:rsidRPr="00285723">
        <w:rPr>
          <w:rFonts w:ascii="Times New Roman" w:eastAsia="Times New Roman" w:hAnsi="Times New Roman" w:cs="Times New Roman"/>
          <w:sz w:val="24"/>
          <w:szCs w:val="24"/>
          <w:lang w:eastAsia="uk-UA"/>
        </w:rPr>
        <w:t xml:space="preserve">друзів та видаляйте невідомих або небажаних </w:t>
      </w:r>
      <w:proofErr w:type="spellStart"/>
      <w:r w:rsidR="00D27F9A" w:rsidRPr="00285723">
        <w:rPr>
          <w:rFonts w:ascii="Times New Roman" w:eastAsia="Times New Roman" w:hAnsi="Times New Roman" w:cs="Times New Roman"/>
          <w:sz w:val="24"/>
          <w:szCs w:val="24"/>
          <w:lang w:eastAsia="uk-UA"/>
        </w:rPr>
        <w:t>підписників</w:t>
      </w:r>
      <w:proofErr w:type="spellEnd"/>
      <w:r w:rsidRPr="00285723">
        <w:rPr>
          <w:rFonts w:ascii="Times New Roman" w:eastAsia="Times New Roman" w:hAnsi="Times New Roman" w:cs="Times New Roman"/>
          <w:sz w:val="24"/>
          <w:szCs w:val="24"/>
          <w:lang w:eastAsia="uk-UA"/>
        </w:rPr>
        <w:t>;</w:t>
      </w:r>
    </w:p>
    <w:p w:rsidR="00D27F9A" w:rsidRPr="00285723" w:rsidRDefault="00A33A49" w:rsidP="00285723">
      <w:pPr>
        <w:spacing w:after="0" w:line="240" w:lineRule="auto"/>
        <w:ind w:firstLine="709"/>
        <w:jc w:val="both"/>
        <w:rPr>
          <w:rFonts w:ascii="Times New Roman" w:eastAsia="Times New Roman" w:hAnsi="Times New Roman" w:cs="Times New Roman"/>
          <w:sz w:val="24"/>
          <w:szCs w:val="24"/>
          <w:lang w:eastAsia="uk-UA"/>
        </w:rPr>
      </w:pPr>
      <w:r w:rsidRPr="00285723">
        <w:rPr>
          <w:rFonts w:ascii="Times New Roman" w:eastAsia="Times New Roman" w:hAnsi="Times New Roman" w:cs="Times New Roman"/>
          <w:sz w:val="24"/>
          <w:szCs w:val="24"/>
          <w:lang w:eastAsia="uk-UA"/>
        </w:rPr>
        <w:t>в) о</w:t>
      </w:r>
      <w:r w:rsidR="00D27F9A" w:rsidRPr="00285723">
        <w:rPr>
          <w:rFonts w:ascii="Times New Roman" w:eastAsia="Times New Roman" w:hAnsi="Times New Roman" w:cs="Times New Roman"/>
          <w:sz w:val="24"/>
          <w:szCs w:val="24"/>
          <w:lang w:eastAsia="uk-UA"/>
        </w:rPr>
        <w:t>бмежте коло осіб, які мають доступ до ваших публікацій, залишивши лише тих, кому ви довіряєте. Це допоможе запобігти використанню вашої інформації у шахрайських</w:t>
      </w:r>
      <w:r w:rsidRPr="00285723">
        <w:rPr>
          <w:rFonts w:ascii="Times New Roman" w:eastAsia="Times New Roman" w:hAnsi="Times New Roman" w:cs="Times New Roman"/>
          <w:sz w:val="24"/>
          <w:szCs w:val="24"/>
          <w:lang w:eastAsia="uk-UA"/>
        </w:rPr>
        <w:t xml:space="preserve"> цілях;</w:t>
      </w:r>
    </w:p>
    <w:p w:rsidR="00D27F9A" w:rsidRPr="00285723" w:rsidRDefault="00A33A49" w:rsidP="00285723">
      <w:pPr>
        <w:spacing w:after="0" w:line="240" w:lineRule="auto"/>
        <w:ind w:firstLine="709"/>
        <w:jc w:val="both"/>
        <w:rPr>
          <w:rFonts w:ascii="Times New Roman" w:eastAsia="Times New Roman" w:hAnsi="Times New Roman" w:cs="Times New Roman"/>
          <w:sz w:val="24"/>
          <w:szCs w:val="24"/>
          <w:lang w:eastAsia="uk-UA"/>
        </w:rPr>
      </w:pPr>
      <w:r w:rsidRPr="00285723">
        <w:rPr>
          <w:rFonts w:ascii="Times New Roman" w:eastAsia="Times New Roman" w:hAnsi="Times New Roman" w:cs="Times New Roman"/>
          <w:sz w:val="24"/>
          <w:szCs w:val="24"/>
          <w:lang w:eastAsia="uk-UA"/>
        </w:rPr>
        <w:t>г) н</w:t>
      </w:r>
      <w:r w:rsidR="00D27F9A" w:rsidRPr="00285723">
        <w:rPr>
          <w:rFonts w:ascii="Times New Roman" w:eastAsia="Times New Roman" w:hAnsi="Times New Roman" w:cs="Times New Roman"/>
          <w:sz w:val="24"/>
          <w:szCs w:val="24"/>
          <w:lang w:eastAsia="uk-UA"/>
        </w:rPr>
        <w:t>алаштуйте конфіденційність так, щоб доступ до ваших фото ма</w:t>
      </w:r>
      <w:r w:rsidRPr="00285723">
        <w:rPr>
          <w:rFonts w:ascii="Times New Roman" w:eastAsia="Times New Roman" w:hAnsi="Times New Roman" w:cs="Times New Roman"/>
          <w:sz w:val="24"/>
          <w:szCs w:val="24"/>
          <w:lang w:eastAsia="uk-UA"/>
        </w:rPr>
        <w:t>ли лише рідні, друзі та знайомі;</w:t>
      </w:r>
    </w:p>
    <w:p w:rsidR="00B22B23" w:rsidRPr="00285723" w:rsidRDefault="00A33A49" w:rsidP="00285723">
      <w:pPr>
        <w:spacing w:after="0" w:line="240" w:lineRule="auto"/>
        <w:ind w:firstLine="709"/>
        <w:jc w:val="both"/>
        <w:rPr>
          <w:rFonts w:ascii="Times New Roman" w:eastAsia="Times New Roman" w:hAnsi="Times New Roman" w:cs="Times New Roman"/>
          <w:sz w:val="24"/>
          <w:szCs w:val="24"/>
          <w:lang w:eastAsia="uk-UA"/>
        </w:rPr>
      </w:pPr>
      <w:r w:rsidRPr="00285723">
        <w:rPr>
          <w:rFonts w:ascii="Times New Roman" w:eastAsia="Times New Roman" w:hAnsi="Times New Roman" w:cs="Times New Roman"/>
          <w:sz w:val="24"/>
          <w:szCs w:val="24"/>
          <w:lang w:eastAsia="uk-UA"/>
        </w:rPr>
        <w:t>д) в</w:t>
      </w:r>
      <w:r w:rsidR="00D27F9A" w:rsidRPr="00285723">
        <w:rPr>
          <w:rFonts w:ascii="Times New Roman" w:eastAsia="Times New Roman" w:hAnsi="Times New Roman" w:cs="Times New Roman"/>
          <w:sz w:val="24"/>
          <w:szCs w:val="24"/>
          <w:lang w:eastAsia="uk-UA"/>
        </w:rPr>
        <w:t xml:space="preserve">икористовуйте багатофакторну автентифікацію та створюйте унікальні, складні паролі для кожного </w:t>
      </w:r>
      <w:proofErr w:type="spellStart"/>
      <w:r w:rsidR="00D27F9A" w:rsidRPr="00285723">
        <w:rPr>
          <w:rFonts w:ascii="Times New Roman" w:eastAsia="Times New Roman" w:hAnsi="Times New Roman" w:cs="Times New Roman"/>
          <w:sz w:val="24"/>
          <w:szCs w:val="24"/>
          <w:lang w:eastAsia="uk-UA"/>
        </w:rPr>
        <w:t>акаунта</w:t>
      </w:r>
      <w:proofErr w:type="spellEnd"/>
      <w:r w:rsidR="00D27F9A" w:rsidRPr="00285723">
        <w:rPr>
          <w:rFonts w:ascii="Times New Roman" w:eastAsia="Times New Roman" w:hAnsi="Times New Roman" w:cs="Times New Roman"/>
          <w:sz w:val="24"/>
          <w:szCs w:val="24"/>
          <w:lang w:eastAsia="uk-UA"/>
        </w:rPr>
        <w:t>. Це значно знизить ризик злому, навіть якщо зловмисники отримають частковий доступ до ваших даних</w:t>
      </w:r>
      <w:r w:rsidR="00B22B23" w:rsidRPr="00285723">
        <w:rPr>
          <w:rFonts w:ascii="Times New Roman" w:hAnsi="Times New Roman" w:cs="Times New Roman"/>
          <w:sz w:val="24"/>
          <w:szCs w:val="24"/>
          <w:lang w:val="ru-RU"/>
        </w:rPr>
        <w:t xml:space="preserve"> [2]</w:t>
      </w:r>
      <w:r w:rsidR="00D27F9A" w:rsidRPr="00285723">
        <w:rPr>
          <w:rFonts w:ascii="Times New Roman" w:hAnsi="Times New Roman" w:cs="Times New Roman"/>
          <w:sz w:val="24"/>
          <w:szCs w:val="24"/>
          <w:lang w:val="ru-RU"/>
        </w:rPr>
        <w:t>.</w:t>
      </w:r>
    </w:p>
    <w:p w:rsidR="00B345FF" w:rsidRPr="00285723" w:rsidRDefault="00B345FF" w:rsidP="00285723">
      <w:pPr>
        <w:spacing w:after="0" w:line="240" w:lineRule="auto"/>
        <w:ind w:firstLine="709"/>
        <w:jc w:val="both"/>
        <w:rPr>
          <w:rFonts w:ascii="Times New Roman" w:hAnsi="Times New Roman" w:cs="Times New Roman"/>
          <w:sz w:val="24"/>
          <w:szCs w:val="24"/>
        </w:rPr>
      </w:pPr>
      <w:r w:rsidRPr="00285723">
        <w:rPr>
          <w:rFonts w:ascii="Times New Roman" w:hAnsi="Times New Roman" w:cs="Times New Roman"/>
          <w:sz w:val="24"/>
          <w:szCs w:val="24"/>
        </w:rPr>
        <w:t>Впровадження нових методів онлайн-спілкування, хоча й відкриває безліч можливостей, водночас негативно впливає на здатність людей до живого спілкування та активної взаємодії. Ми все більше віддаляємося від реальних контактів, шукаючи віртуальні образи в мережі, замість того, щоб спілкуватися з живими людьми. Це призводить до того, що через тривале перебування за комп'ютером або смартфоном багато хто втрачає навички міжособистісного спілкування, такі як емпатія, вміння читати невербальні сигнали та адекватно реагувати на емоції інших.</w:t>
      </w:r>
    </w:p>
    <w:p w:rsidR="00B345FF" w:rsidRPr="00285723" w:rsidRDefault="00B345FF" w:rsidP="00285723">
      <w:pPr>
        <w:spacing w:after="0" w:line="240" w:lineRule="auto"/>
        <w:ind w:firstLine="709"/>
        <w:jc w:val="both"/>
        <w:rPr>
          <w:rFonts w:ascii="Times New Roman" w:hAnsi="Times New Roman" w:cs="Times New Roman"/>
          <w:sz w:val="24"/>
          <w:szCs w:val="24"/>
        </w:rPr>
      </w:pPr>
      <w:r w:rsidRPr="00285723">
        <w:rPr>
          <w:rFonts w:ascii="Times New Roman" w:hAnsi="Times New Roman" w:cs="Times New Roman"/>
          <w:sz w:val="24"/>
          <w:szCs w:val="24"/>
        </w:rPr>
        <w:t>У результаті, люди стають менш здатними ефективно взаємодіяти з іншими в реальному світі, що може призвести до соціальної ізоляції, відчуття самотності та труднощів у встановленні та підтримці міцних стосунків. Віртуальне спілкування, хоча й зручне, не може повністю замінити живе спілкування, яке є важливим для нашого емоційного та соціального благополуччя.</w:t>
      </w:r>
    </w:p>
    <w:p w:rsidR="003F6C20" w:rsidRPr="00285723" w:rsidRDefault="00B345FF" w:rsidP="00285723">
      <w:pPr>
        <w:spacing w:after="0" w:line="240" w:lineRule="auto"/>
        <w:ind w:firstLine="709"/>
        <w:jc w:val="both"/>
        <w:rPr>
          <w:rFonts w:ascii="Times New Roman" w:hAnsi="Times New Roman" w:cs="Times New Roman"/>
          <w:sz w:val="24"/>
          <w:szCs w:val="24"/>
        </w:rPr>
      </w:pPr>
      <w:r w:rsidRPr="00285723">
        <w:rPr>
          <w:rFonts w:ascii="Times New Roman" w:hAnsi="Times New Roman" w:cs="Times New Roman"/>
          <w:sz w:val="24"/>
          <w:szCs w:val="24"/>
        </w:rPr>
        <w:t xml:space="preserve">Крім того, надмірне захоплення онлайн-спілкуванням може призвести до залежності від соціальних мереж та інших онлайн-платформ, що негативно впливає на психічне здоров'я та якість життя. Важливо знаходити баланс між онлайн- та </w:t>
      </w:r>
      <w:proofErr w:type="spellStart"/>
      <w:r w:rsidRPr="00285723">
        <w:rPr>
          <w:rFonts w:ascii="Times New Roman" w:hAnsi="Times New Roman" w:cs="Times New Roman"/>
          <w:sz w:val="24"/>
          <w:szCs w:val="24"/>
        </w:rPr>
        <w:t>офлайн</w:t>
      </w:r>
      <w:proofErr w:type="spellEnd"/>
      <w:r w:rsidRPr="00285723">
        <w:rPr>
          <w:rFonts w:ascii="Times New Roman" w:hAnsi="Times New Roman" w:cs="Times New Roman"/>
          <w:sz w:val="24"/>
          <w:szCs w:val="24"/>
        </w:rPr>
        <w:t>-спілкуванням, щоб зберегти здатність до живого спілкування та активної взаємодії, а також підтримувати здорові міжособистісні стосунки.</w:t>
      </w:r>
    </w:p>
    <w:p w:rsidR="00CD0E8A" w:rsidRPr="00285723" w:rsidRDefault="00CD0E8A" w:rsidP="00285723">
      <w:pPr>
        <w:spacing w:before="120" w:after="120" w:line="240" w:lineRule="auto"/>
        <w:ind w:firstLine="709"/>
        <w:jc w:val="center"/>
        <w:rPr>
          <w:rFonts w:ascii="Times New Roman" w:hAnsi="Times New Roman" w:cs="Times New Roman"/>
          <w:sz w:val="24"/>
          <w:szCs w:val="24"/>
        </w:rPr>
      </w:pPr>
      <w:r w:rsidRPr="00285723">
        <w:rPr>
          <w:rFonts w:ascii="Times New Roman" w:hAnsi="Times New Roman" w:cs="Times New Roman"/>
          <w:sz w:val="24"/>
          <w:szCs w:val="24"/>
        </w:rPr>
        <w:t>СПИСОК ВИКОРИСТАНОЇ ЛІТЕРАТУРИ</w:t>
      </w:r>
    </w:p>
    <w:p w:rsidR="00CD0E8A" w:rsidRPr="00285723" w:rsidRDefault="00CD0E8A" w:rsidP="00285723">
      <w:pPr>
        <w:pStyle w:val="a3"/>
        <w:numPr>
          <w:ilvl w:val="0"/>
          <w:numId w:val="6"/>
        </w:numPr>
        <w:spacing w:after="0" w:line="240" w:lineRule="auto"/>
        <w:ind w:left="0" w:firstLine="709"/>
        <w:jc w:val="both"/>
        <w:rPr>
          <w:rFonts w:ascii="Times New Roman" w:hAnsi="Times New Roman" w:cs="Times New Roman"/>
          <w:sz w:val="24"/>
          <w:szCs w:val="24"/>
        </w:rPr>
      </w:pPr>
      <w:r w:rsidRPr="00285723">
        <w:rPr>
          <w:rFonts w:ascii="Times New Roman" w:hAnsi="Times New Roman" w:cs="Times New Roman"/>
          <w:sz w:val="24"/>
          <w:szCs w:val="24"/>
        </w:rPr>
        <w:t xml:space="preserve">Інформаційна безпека в соціальних мережах. Методи поширення інформації в соціальних мережах. </w:t>
      </w:r>
      <w:r w:rsidRPr="00285723">
        <w:rPr>
          <w:rFonts w:ascii="Times New Roman" w:hAnsi="Times New Roman" w:cs="Times New Roman"/>
          <w:sz w:val="24"/>
          <w:szCs w:val="24"/>
          <w:lang w:val="en-US"/>
        </w:rPr>
        <w:t xml:space="preserve">URL: </w:t>
      </w:r>
      <w:hyperlink r:id="rId7" w:history="1">
        <w:r w:rsidRPr="00285723">
          <w:rPr>
            <w:rStyle w:val="a4"/>
            <w:rFonts w:ascii="Times New Roman" w:hAnsi="Times New Roman" w:cs="Times New Roman"/>
            <w:sz w:val="24"/>
            <w:szCs w:val="24"/>
            <w:lang w:val="en-US"/>
          </w:rPr>
          <w:t>https://ela.kpi.ua/server/api/core/bitstreams/0d0be072-5226-4ac7-a421-95fb2b1e978a/content</w:t>
        </w:r>
      </w:hyperlink>
      <w:r w:rsidRPr="00285723">
        <w:rPr>
          <w:rFonts w:ascii="Times New Roman" w:hAnsi="Times New Roman" w:cs="Times New Roman"/>
          <w:sz w:val="24"/>
          <w:szCs w:val="24"/>
          <w:lang w:val="en-US"/>
        </w:rPr>
        <w:t xml:space="preserve"> </w:t>
      </w:r>
    </w:p>
    <w:p w:rsidR="00CD0E8A" w:rsidRPr="00285723" w:rsidRDefault="00CD0E8A" w:rsidP="00285723">
      <w:pPr>
        <w:pStyle w:val="a3"/>
        <w:numPr>
          <w:ilvl w:val="0"/>
          <w:numId w:val="6"/>
        </w:numPr>
        <w:spacing w:after="0" w:line="240" w:lineRule="auto"/>
        <w:ind w:left="0" w:firstLine="709"/>
        <w:jc w:val="both"/>
        <w:rPr>
          <w:rFonts w:ascii="Times New Roman" w:hAnsi="Times New Roman" w:cs="Times New Roman"/>
          <w:sz w:val="24"/>
          <w:szCs w:val="24"/>
        </w:rPr>
      </w:pPr>
      <w:r w:rsidRPr="00285723">
        <w:rPr>
          <w:rFonts w:ascii="Times New Roman" w:hAnsi="Times New Roman" w:cs="Times New Roman"/>
          <w:sz w:val="24"/>
          <w:szCs w:val="24"/>
        </w:rPr>
        <w:t xml:space="preserve">Від яких публікацій краще відмовитися для безпеки в </w:t>
      </w:r>
      <w:proofErr w:type="spellStart"/>
      <w:r w:rsidRPr="00285723">
        <w:rPr>
          <w:rFonts w:ascii="Times New Roman" w:hAnsi="Times New Roman" w:cs="Times New Roman"/>
          <w:sz w:val="24"/>
          <w:szCs w:val="24"/>
        </w:rPr>
        <w:t>соцмережах</w:t>
      </w:r>
      <w:proofErr w:type="spellEnd"/>
      <w:r w:rsidRPr="00285723">
        <w:rPr>
          <w:rFonts w:ascii="Times New Roman" w:hAnsi="Times New Roman" w:cs="Times New Roman"/>
          <w:sz w:val="24"/>
          <w:szCs w:val="24"/>
        </w:rPr>
        <w:t xml:space="preserve"> та за їх межами</w:t>
      </w:r>
      <w:r w:rsidRPr="00285723">
        <w:rPr>
          <w:rFonts w:ascii="Times New Roman" w:hAnsi="Times New Roman" w:cs="Times New Roman"/>
          <w:sz w:val="24"/>
          <w:szCs w:val="24"/>
          <w:lang w:val="ru-RU"/>
        </w:rPr>
        <w:t xml:space="preserve">. </w:t>
      </w:r>
      <w:r w:rsidRPr="00285723">
        <w:rPr>
          <w:rFonts w:ascii="Times New Roman" w:hAnsi="Times New Roman" w:cs="Times New Roman"/>
          <w:sz w:val="24"/>
          <w:szCs w:val="24"/>
          <w:lang w:val="en-US"/>
        </w:rPr>
        <w:t xml:space="preserve">URL: </w:t>
      </w:r>
      <w:hyperlink r:id="rId8" w:history="1">
        <w:r w:rsidRPr="00285723">
          <w:rPr>
            <w:rStyle w:val="a4"/>
            <w:rFonts w:ascii="Times New Roman" w:hAnsi="Times New Roman" w:cs="Times New Roman"/>
            <w:sz w:val="24"/>
            <w:szCs w:val="24"/>
            <w:lang w:val="en-US"/>
          </w:rPr>
          <w:t>https://www.eset.com/ua/about/newsroom/blog/data-protection/vid-yakykh-publikatsiy-krashche-vidmovytysya-dlya-bezpeky-v-sotsmerezhakh-ta-za-yikh-mezhamy/?srsltid=AfmBOoqA_pe7g9Q0xkIlAvmmkWmEieFgOBH7oFx7kYwXpRG5GhVsvVUM</w:t>
        </w:r>
      </w:hyperlink>
      <w:r w:rsidRPr="00285723">
        <w:rPr>
          <w:rFonts w:ascii="Times New Roman" w:hAnsi="Times New Roman" w:cs="Times New Roman"/>
          <w:sz w:val="24"/>
          <w:szCs w:val="24"/>
          <w:lang w:val="en-US"/>
        </w:rPr>
        <w:t xml:space="preserve"> </w:t>
      </w:r>
    </w:p>
    <w:p w:rsidR="00CD0E8A" w:rsidRPr="00285723" w:rsidRDefault="00B10C7D" w:rsidP="00285723">
      <w:pPr>
        <w:pStyle w:val="a3"/>
        <w:numPr>
          <w:ilvl w:val="0"/>
          <w:numId w:val="6"/>
        </w:numPr>
        <w:spacing w:after="0" w:line="240" w:lineRule="auto"/>
        <w:ind w:left="0" w:firstLine="709"/>
        <w:jc w:val="both"/>
        <w:rPr>
          <w:rFonts w:ascii="Times New Roman" w:hAnsi="Times New Roman" w:cs="Times New Roman"/>
          <w:sz w:val="24"/>
          <w:szCs w:val="24"/>
        </w:rPr>
      </w:pPr>
      <w:r w:rsidRPr="00285723">
        <w:rPr>
          <w:rFonts w:ascii="Times New Roman" w:hAnsi="Times New Roman" w:cs="Times New Roman"/>
          <w:sz w:val="24"/>
          <w:szCs w:val="24"/>
        </w:rPr>
        <w:t>Що потрібно знати дітям та дорослим про безпеку в соціальних мережах?</w:t>
      </w:r>
      <w:r w:rsidRPr="00285723">
        <w:rPr>
          <w:rFonts w:ascii="Times New Roman" w:hAnsi="Times New Roman" w:cs="Times New Roman"/>
          <w:sz w:val="24"/>
          <w:szCs w:val="24"/>
          <w:lang w:val="ru-RU"/>
        </w:rPr>
        <w:t xml:space="preserve"> </w:t>
      </w:r>
      <w:r w:rsidRPr="00285723">
        <w:rPr>
          <w:rFonts w:ascii="Times New Roman" w:hAnsi="Times New Roman" w:cs="Times New Roman"/>
          <w:sz w:val="24"/>
          <w:szCs w:val="24"/>
          <w:lang w:val="en-US"/>
        </w:rPr>
        <w:t xml:space="preserve">URL: </w:t>
      </w:r>
      <w:hyperlink r:id="rId9" w:history="1">
        <w:r w:rsidRPr="00285723">
          <w:rPr>
            <w:rStyle w:val="a4"/>
            <w:rFonts w:ascii="Times New Roman" w:hAnsi="Times New Roman" w:cs="Times New Roman"/>
            <w:sz w:val="24"/>
            <w:szCs w:val="24"/>
            <w:lang w:val="en-US"/>
          </w:rPr>
          <w:t>https://legalaid.gov.ua/novyny/shho-potribno-znaty-dityam-ta-doroslym-pro-bezpeku-v-sotsialnyh-merezhah/</w:t>
        </w:r>
      </w:hyperlink>
      <w:r w:rsidRPr="00285723">
        <w:rPr>
          <w:rFonts w:ascii="Times New Roman" w:hAnsi="Times New Roman" w:cs="Times New Roman"/>
          <w:sz w:val="24"/>
          <w:szCs w:val="24"/>
          <w:lang w:val="en-US"/>
        </w:rPr>
        <w:t xml:space="preserve"> </w:t>
      </w:r>
    </w:p>
    <w:p w:rsidR="00A33A49" w:rsidRPr="00285723" w:rsidRDefault="00A33A49" w:rsidP="00285723">
      <w:pPr>
        <w:spacing w:after="0" w:line="240" w:lineRule="auto"/>
        <w:ind w:firstLine="709"/>
        <w:jc w:val="both"/>
        <w:rPr>
          <w:rFonts w:ascii="Times New Roman" w:hAnsi="Times New Roman" w:cs="Times New Roman"/>
          <w:b/>
          <w:i/>
          <w:sz w:val="24"/>
          <w:szCs w:val="24"/>
        </w:rPr>
      </w:pPr>
    </w:p>
    <w:p w:rsidR="00B22B23" w:rsidRPr="00285723" w:rsidRDefault="00B22B23" w:rsidP="00285723">
      <w:pPr>
        <w:spacing w:after="0" w:line="240" w:lineRule="auto"/>
        <w:ind w:left="284" w:firstLine="709"/>
        <w:rPr>
          <w:rFonts w:ascii="Times New Roman" w:hAnsi="Times New Roman" w:cs="Times New Roman"/>
          <w:sz w:val="24"/>
          <w:szCs w:val="24"/>
        </w:rPr>
      </w:pPr>
      <w:bookmarkStart w:id="0" w:name="_GoBack"/>
      <w:bookmarkEnd w:id="0"/>
    </w:p>
    <w:sectPr w:rsidR="00B22B23" w:rsidRPr="00285723" w:rsidSect="0028572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502B4A"/>
    <w:multiLevelType w:val="multilevel"/>
    <w:tmpl w:val="CE4259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CE058BB"/>
    <w:multiLevelType w:val="hybridMultilevel"/>
    <w:tmpl w:val="489C1E6A"/>
    <w:lvl w:ilvl="0" w:tplc="69D4606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41E41C1B"/>
    <w:multiLevelType w:val="hybridMultilevel"/>
    <w:tmpl w:val="EBAEFE76"/>
    <w:lvl w:ilvl="0" w:tplc="555C17A2">
      <w:start w:val="18"/>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551D78AD"/>
    <w:multiLevelType w:val="multilevel"/>
    <w:tmpl w:val="89C49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23A14CD"/>
    <w:multiLevelType w:val="hybridMultilevel"/>
    <w:tmpl w:val="69D221C4"/>
    <w:lvl w:ilvl="0" w:tplc="04220001">
      <w:start w:val="1"/>
      <w:numFmt w:val="bullet"/>
      <w:lvlText w:val=""/>
      <w:lvlJc w:val="left"/>
      <w:pPr>
        <w:ind w:left="1713" w:hanging="360"/>
      </w:pPr>
      <w:rPr>
        <w:rFonts w:ascii="Symbol" w:hAnsi="Symbol"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5" w15:restartNumberingAfterBreak="0">
    <w:nsid w:val="669C4944"/>
    <w:multiLevelType w:val="hybridMultilevel"/>
    <w:tmpl w:val="DB060D5C"/>
    <w:lvl w:ilvl="0" w:tplc="04220001">
      <w:start w:val="1"/>
      <w:numFmt w:val="bullet"/>
      <w:lvlText w:val=""/>
      <w:lvlJc w:val="left"/>
      <w:pPr>
        <w:ind w:left="1713" w:hanging="360"/>
      </w:pPr>
      <w:rPr>
        <w:rFonts w:ascii="Symbol" w:hAnsi="Symbol"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abstractNum w:abstractNumId="6" w15:restartNumberingAfterBreak="0">
    <w:nsid w:val="68107868"/>
    <w:multiLevelType w:val="hybridMultilevel"/>
    <w:tmpl w:val="030EAF9C"/>
    <w:lvl w:ilvl="0" w:tplc="EA789C12">
      <w:start w:val="1"/>
      <w:numFmt w:val="decimal"/>
      <w:lvlText w:val="%1."/>
      <w:lvlJc w:val="left"/>
      <w:pPr>
        <w:ind w:left="1353" w:hanging="360"/>
      </w:pPr>
      <w:rPr>
        <w:rFonts w:hint="default"/>
      </w:rPr>
    </w:lvl>
    <w:lvl w:ilvl="1" w:tplc="04220019" w:tentative="1">
      <w:start w:val="1"/>
      <w:numFmt w:val="lowerLetter"/>
      <w:lvlText w:val="%2."/>
      <w:lvlJc w:val="left"/>
      <w:pPr>
        <w:ind w:left="2073" w:hanging="360"/>
      </w:pPr>
    </w:lvl>
    <w:lvl w:ilvl="2" w:tplc="0422001B" w:tentative="1">
      <w:start w:val="1"/>
      <w:numFmt w:val="lowerRoman"/>
      <w:lvlText w:val="%3."/>
      <w:lvlJc w:val="right"/>
      <w:pPr>
        <w:ind w:left="2793" w:hanging="180"/>
      </w:pPr>
    </w:lvl>
    <w:lvl w:ilvl="3" w:tplc="0422000F" w:tentative="1">
      <w:start w:val="1"/>
      <w:numFmt w:val="decimal"/>
      <w:lvlText w:val="%4."/>
      <w:lvlJc w:val="left"/>
      <w:pPr>
        <w:ind w:left="3513" w:hanging="360"/>
      </w:pPr>
    </w:lvl>
    <w:lvl w:ilvl="4" w:tplc="04220019" w:tentative="1">
      <w:start w:val="1"/>
      <w:numFmt w:val="lowerLetter"/>
      <w:lvlText w:val="%5."/>
      <w:lvlJc w:val="left"/>
      <w:pPr>
        <w:ind w:left="4233" w:hanging="360"/>
      </w:pPr>
    </w:lvl>
    <w:lvl w:ilvl="5" w:tplc="0422001B" w:tentative="1">
      <w:start w:val="1"/>
      <w:numFmt w:val="lowerRoman"/>
      <w:lvlText w:val="%6."/>
      <w:lvlJc w:val="right"/>
      <w:pPr>
        <w:ind w:left="4953" w:hanging="180"/>
      </w:pPr>
    </w:lvl>
    <w:lvl w:ilvl="6" w:tplc="0422000F" w:tentative="1">
      <w:start w:val="1"/>
      <w:numFmt w:val="decimal"/>
      <w:lvlText w:val="%7."/>
      <w:lvlJc w:val="left"/>
      <w:pPr>
        <w:ind w:left="5673" w:hanging="360"/>
      </w:pPr>
    </w:lvl>
    <w:lvl w:ilvl="7" w:tplc="04220019" w:tentative="1">
      <w:start w:val="1"/>
      <w:numFmt w:val="lowerLetter"/>
      <w:lvlText w:val="%8."/>
      <w:lvlJc w:val="left"/>
      <w:pPr>
        <w:ind w:left="6393" w:hanging="360"/>
      </w:pPr>
    </w:lvl>
    <w:lvl w:ilvl="8" w:tplc="0422001B" w:tentative="1">
      <w:start w:val="1"/>
      <w:numFmt w:val="lowerRoman"/>
      <w:lvlText w:val="%9."/>
      <w:lvlJc w:val="right"/>
      <w:pPr>
        <w:ind w:left="7113" w:hanging="180"/>
      </w:pPr>
    </w:lvl>
  </w:abstractNum>
  <w:abstractNum w:abstractNumId="7" w15:restartNumberingAfterBreak="0">
    <w:nsid w:val="6F6B34E5"/>
    <w:multiLevelType w:val="multilevel"/>
    <w:tmpl w:val="F51846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D767D5B"/>
    <w:multiLevelType w:val="hybridMultilevel"/>
    <w:tmpl w:val="AC34CE1C"/>
    <w:lvl w:ilvl="0" w:tplc="04220001">
      <w:start w:val="1"/>
      <w:numFmt w:val="bullet"/>
      <w:lvlText w:val=""/>
      <w:lvlJc w:val="left"/>
      <w:pPr>
        <w:ind w:left="1713" w:hanging="360"/>
      </w:pPr>
      <w:rPr>
        <w:rFonts w:ascii="Symbol" w:hAnsi="Symbol"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num w:numId="1">
    <w:abstractNumId w:val="5"/>
  </w:num>
  <w:num w:numId="2">
    <w:abstractNumId w:val="0"/>
  </w:num>
  <w:num w:numId="3">
    <w:abstractNumId w:val="6"/>
  </w:num>
  <w:num w:numId="4">
    <w:abstractNumId w:val="8"/>
  </w:num>
  <w:num w:numId="5">
    <w:abstractNumId w:val="4"/>
  </w:num>
  <w:num w:numId="6">
    <w:abstractNumId w:val="1"/>
  </w:num>
  <w:num w:numId="7">
    <w:abstractNumId w:val="3"/>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2BF7"/>
    <w:rsid w:val="000949E5"/>
    <w:rsid w:val="00285723"/>
    <w:rsid w:val="003F6C20"/>
    <w:rsid w:val="004E59AB"/>
    <w:rsid w:val="006B028B"/>
    <w:rsid w:val="007D2343"/>
    <w:rsid w:val="008B3F8E"/>
    <w:rsid w:val="00A33A49"/>
    <w:rsid w:val="00B10C7D"/>
    <w:rsid w:val="00B22B23"/>
    <w:rsid w:val="00B345FF"/>
    <w:rsid w:val="00B646C3"/>
    <w:rsid w:val="00CD0E8A"/>
    <w:rsid w:val="00D27F9A"/>
    <w:rsid w:val="00DA35C2"/>
    <w:rsid w:val="00DB4D45"/>
    <w:rsid w:val="00E42BF7"/>
    <w:rsid w:val="00EE4472"/>
    <w:rsid w:val="00F16D3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C61731"/>
  <w15:chartTrackingRefBased/>
  <w15:docId w15:val="{419570A0-C1BE-4B12-BF33-E5574F4545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D2343"/>
    <w:pPr>
      <w:ind w:left="720"/>
      <w:contextualSpacing/>
    </w:pPr>
  </w:style>
  <w:style w:type="character" w:styleId="a4">
    <w:name w:val="Hyperlink"/>
    <w:basedOn w:val="a0"/>
    <w:uiPriority w:val="99"/>
    <w:unhideWhenUsed/>
    <w:rsid w:val="007D2343"/>
    <w:rPr>
      <w:color w:val="0563C1" w:themeColor="hyperlink"/>
      <w:u w:val="single"/>
    </w:rPr>
  </w:style>
  <w:style w:type="paragraph" w:styleId="a5">
    <w:name w:val="Normal (Web)"/>
    <w:basedOn w:val="a"/>
    <w:uiPriority w:val="99"/>
    <w:unhideWhenUsed/>
    <w:rsid w:val="004E59AB"/>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6">
    <w:name w:val="Strong"/>
    <w:basedOn w:val="a0"/>
    <w:uiPriority w:val="22"/>
    <w:qFormat/>
    <w:rsid w:val="00D27F9A"/>
    <w:rPr>
      <w:b/>
      <w:bCs/>
    </w:rPr>
  </w:style>
  <w:style w:type="paragraph" w:customStyle="1" w:styleId="OCS">
    <w:name w:val="OCS_Довідка про авторів"/>
    <w:basedOn w:val="a"/>
    <w:qFormat/>
    <w:rsid w:val="00EE4472"/>
    <w:pPr>
      <w:tabs>
        <w:tab w:val="right" w:pos="284"/>
      </w:tabs>
      <w:spacing w:after="0" w:line="240" w:lineRule="auto"/>
      <w:ind w:firstLine="284"/>
      <w:jc w:val="both"/>
    </w:pPr>
    <w:rPr>
      <w:rFonts w:ascii="Times New Roman" w:eastAsia="Calibri" w:hAnsi="Times New Roman" w:cs="Times New Roman"/>
      <w:sz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2708051">
      <w:bodyDiv w:val="1"/>
      <w:marLeft w:val="0"/>
      <w:marRight w:val="0"/>
      <w:marTop w:val="0"/>
      <w:marBottom w:val="0"/>
      <w:divBdr>
        <w:top w:val="none" w:sz="0" w:space="0" w:color="auto"/>
        <w:left w:val="none" w:sz="0" w:space="0" w:color="auto"/>
        <w:bottom w:val="none" w:sz="0" w:space="0" w:color="auto"/>
        <w:right w:val="none" w:sz="0" w:space="0" w:color="auto"/>
      </w:divBdr>
    </w:div>
    <w:div w:id="711731888">
      <w:bodyDiv w:val="1"/>
      <w:marLeft w:val="0"/>
      <w:marRight w:val="0"/>
      <w:marTop w:val="0"/>
      <w:marBottom w:val="0"/>
      <w:divBdr>
        <w:top w:val="none" w:sz="0" w:space="0" w:color="auto"/>
        <w:left w:val="none" w:sz="0" w:space="0" w:color="auto"/>
        <w:bottom w:val="none" w:sz="0" w:space="0" w:color="auto"/>
        <w:right w:val="none" w:sz="0" w:space="0" w:color="auto"/>
      </w:divBdr>
    </w:div>
    <w:div w:id="1036810794">
      <w:bodyDiv w:val="1"/>
      <w:marLeft w:val="0"/>
      <w:marRight w:val="0"/>
      <w:marTop w:val="0"/>
      <w:marBottom w:val="0"/>
      <w:divBdr>
        <w:top w:val="none" w:sz="0" w:space="0" w:color="auto"/>
        <w:left w:val="none" w:sz="0" w:space="0" w:color="auto"/>
        <w:bottom w:val="none" w:sz="0" w:space="0" w:color="auto"/>
        <w:right w:val="none" w:sz="0" w:space="0" w:color="auto"/>
      </w:divBdr>
    </w:div>
    <w:div w:id="1252394176">
      <w:bodyDiv w:val="1"/>
      <w:marLeft w:val="0"/>
      <w:marRight w:val="0"/>
      <w:marTop w:val="0"/>
      <w:marBottom w:val="0"/>
      <w:divBdr>
        <w:top w:val="none" w:sz="0" w:space="0" w:color="auto"/>
        <w:left w:val="none" w:sz="0" w:space="0" w:color="auto"/>
        <w:bottom w:val="none" w:sz="0" w:space="0" w:color="auto"/>
        <w:right w:val="none" w:sz="0" w:space="0" w:color="auto"/>
      </w:divBdr>
    </w:div>
    <w:div w:id="1293559629">
      <w:bodyDiv w:val="1"/>
      <w:marLeft w:val="0"/>
      <w:marRight w:val="0"/>
      <w:marTop w:val="0"/>
      <w:marBottom w:val="0"/>
      <w:divBdr>
        <w:top w:val="none" w:sz="0" w:space="0" w:color="auto"/>
        <w:left w:val="none" w:sz="0" w:space="0" w:color="auto"/>
        <w:bottom w:val="none" w:sz="0" w:space="0" w:color="auto"/>
        <w:right w:val="none" w:sz="0" w:space="0" w:color="auto"/>
      </w:divBdr>
    </w:div>
    <w:div w:id="1495679806">
      <w:bodyDiv w:val="1"/>
      <w:marLeft w:val="0"/>
      <w:marRight w:val="0"/>
      <w:marTop w:val="0"/>
      <w:marBottom w:val="0"/>
      <w:divBdr>
        <w:top w:val="none" w:sz="0" w:space="0" w:color="auto"/>
        <w:left w:val="none" w:sz="0" w:space="0" w:color="auto"/>
        <w:bottom w:val="none" w:sz="0" w:space="0" w:color="auto"/>
        <w:right w:val="none" w:sz="0" w:space="0" w:color="auto"/>
      </w:divBdr>
    </w:div>
    <w:div w:id="1695039011">
      <w:bodyDiv w:val="1"/>
      <w:marLeft w:val="0"/>
      <w:marRight w:val="0"/>
      <w:marTop w:val="0"/>
      <w:marBottom w:val="0"/>
      <w:divBdr>
        <w:top w:val="none" w:sz="0" w:space="0" w:color="auto"/>
        <w:left w:val="none" w:sz="0" w:space="0" w:color="auto"/>
        <w:bottom w:val="none" w:sz="0" w:space="0" w:color="auto"/>
        <w:right w:val="none" w:sz="0" w:space="0" w:color="auto"/>
      </w:divBdr>
    </w:div>
    <w:div w:id="1700086067">
      <w:bodyDiv w:val="1"/>
      <w:marLeft w:val="0"/>
      <w:marRight w:val="0"/>
      <w:marTop w:val="0"/>
      <w:marBottom w:val="0"/>
      <w:divBdr>
        <w:top w:val="none" w:sz="0" w:space="0" w:color="auto"/>
        <w:left w:val="none" w:sz="0" w:space="0" w:color="auto"/>
        <w:bottom w:val="none" w:sz="0" w:space="0" w:color="auto"/>
        <w:right w:val="none" w:sz="0" w:space="0" w:color="auto"/>
      </w:divBdr>
    </w:div>
    <w:div w:id="1706127626">
      <w:bodyDiv w:val="1"/>
      <w:marLeft w:val="0"/>
      <w:marRight w:val="0"/>
      <w:marTop w:val="0"/>
      <w:marBottom w:val="0"/>
      <w:divBdr>
        <w:top w:val="none" w:sz="0" w:space="0" w:color="auto"/>
        <w:left w:val="none" w:sz="0" w:space="0" w:color="auto"/>
        <w:bottom w:val="none" w:sz="0" w:space="0" w:color="auto"/>
        <w:right w:val="none" w:sz="0" w:space="0" w:color="auto"/>
      </w:divBdr>
    </w:div>
    <w:div w:id="1757749608">
      <w:bodyDiv w:val="1"/>
      <w:marLeft w:val="0"/>
      <w:marRight w:val="0"/>
      <w:marTop w:val="0"/>
      <w:marBottom w:val="0"/>
      <w:divBdr>
        <w:top w:val="none" w:sz="0" w:space="0" w:color="auto"/>
        <w:left w:val="none" w:sz="0" w:space="0" w:color="auto"/>
        <w:bottom w:val="none" w:sz="0" w:space="0" w:color="auto"/>
        <w:right w:val="none" w:sz="0" w:space="0" w:color="auto"/>
      </w:divBdr>
    </w:div>
    <w:div w:id="2055234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set.com/ua/about/newsroom/blog/data-protection/vid-yakykh-publikatsiy-krashche-vidmovytysya-dlya-bezpeky-v-sotsmerezhakh-ta-za-yikh-mezhamy/?srsltid=AfmBOoqA_pe7g9Q0xkIlAvmmkWmEieFgOBH7oFx7kYwXpRG5GhVsvVUM" TargetMode="External"/><Relationship Id="rId3" Type="http://schemas.openxmlformats.org/officeDocument/2006/relationships/settings" Target="settings.xml"/><Relationship Id="rId7" Type="http://schemas.openxmlformats.org/officeDocument/2006/relationships/hyperlink" Target="https://ela.kpi.ua/server/api/core/bitstreams/0d0be072-5226-4ac7-a421-95fb2b1e978a/conten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vishtakiv@vntu.edu.ua" TargetMode="External"/><Relationship Id="rId11" Type="http://schemas.openxmlformats.org/officeDocument/2006/relationships/theme" Target="theme/theme1.xml"/><Relationship Id="rId5" Type="http://schemas.openxmlformats.org/officeDocument/2006/relationships/hyperlink" Target="mailto:2604gia@gmail.com"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legalaid.gov.ua/novyny/shho-potribno-znaty-dityam-ta-doroslym-pro-bezpeku-v-sotsialnyh-merezha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6878</Words>
  <Characters>3922</Characters>
  <Application>Microsoft Office Word</Application>
  <DocSecurity>0</DocSecurity>
  <Lines>32</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НР</cp:lastModifiedBy>
  <cp:revision>2</cp:revision>
  <dcterms:created xsi:type="dcterms:W3CDTF">2025-04-11T10:40:00Z</dcterms:created>
  <dcterms:modified xsi:type="dcterms:W3CDTF">2025-04-11T10:40:00Z</dcterms:modified>
</cp:coreProperties>
</file>