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71A" w:rsidRPr="0036671A" w:rsidRDefault="0036671A" w:rsidP="0036671A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Світлана Медведєва</w:t>
      </w:r>
      <w:r w:rsidR="00F8284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, Ірина </w:t>
      </w:r>
      <w:proofErr w:type="spellStart"/>
      <w:r w:rsidR="00F8284E">
        <w:rPr>
          <w:rFonts w:ascii="Times New Roman" w:hAnsi="Times New Roman" w:cs="Times New Roman"/>
          <w:b/>
          <w:i/>
          <w:sz w:val="28"/>
          <w:szCs w:val="28"/>
          <w:lang w:val="uk-UA"/>
        </w:rPr>
        <w:t>Вяхк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(м. Вінниця)</w:t>
      </w:r>
    </w:p>
    <w:p w:rsidR="006C1A1F" w:rsidRPr="0036671A" w:rsidRDefault="0036671A" w:rsidP="0036671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ПРИЧИНИ КОМУНІКАТИВНИХ НЕВДАЧ ПРИ ІНШОМОВНОМУ СПІЛКУВАННІ</w:t>
      </w:r>
    </w:p>
    <w:p w:rsidR="006C1A1F" w:rsidRPr="006C1A1F" w:rsidRDefault="006C1A1F" w:rsidP="00967ED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1A1F">
        <w:rPr>
          <w:rFonts w:ascii="Times New Roman" w:hAnsi="Times New Roman" w:cs="Times New Roman"/>
          <w:sz w:val="28"/>
          <w:szCs w:val="28"/>
          <w:lang w:val="uk-UA"/>
        </w:rPr>
        <w:t>Спілкування – це взаємодія мовця</w:t>
      </w:r>
      <w:r w:rsidR="0098313A">
        <w:rPr>
          <w:rFonts w:ascii="Times New Roman" w:hAnsi="Times New Roman" w:cs="Times New Roman"/>
          <w:sz w:val="28"/>
          <w:szCs w:val="28"/>
          <w:lang w:val="uk-UA"/>
        </w:rPr>
        <w:t xml:space="preserve"> (адресанта)</w:t>
      </w:r>
      <w:r w:rsidRPr="006C1A1F">
        <w:rPr>
          <w:rFonts w:ascii="Times New Roman" w:hAnsi="Times New Roman" w:cs="Times New Roman"/>
          <w:sz w:val="28"/>
          <w:szCs w:val="28"/>
          <w:lang w:val="uk-UA"/>
        </w:rPr>
        <w:t xml:space="preserve"> і слухача</w:t>
      </w:r>
      <w:r w:rsidR="0098313A">
        <w:rPr>
          <w:rFonts w:ascii="Times New Roman" w:hAnsi="Times New Roman" w:cs="Times New Roman"/>
          <w:sz w:val="28"/>
          <w:szCs w:val="28"/>
          <w:lang w:val="uk-UA"/>
        </w:rPr>
        <w:t xml:space="preserve"> (адресата)</w:t>
      </w:r>
      <w:r w:rsidRPr="006C1A1F">
        <w:rPr>
          <w:rFonts w:ascii="Times New Roman" w:hAnsi="Times New Roman" w:cs="Times New Roman"/>
          <w:sz w:val="28"/>
          <w:szCs w:val="28"/>
          <w:lang w:val="uk-UA"/>
        </w:rPr>
        <w:t xml:space="preserve">, яка супроводжується активним чергуванням їх ролей. </w:t>
      </w:r>
      <w:r w:rsidRPr="00FA7B0C">
        <w:rPr>
          <w:rFonts w:ascii="Times New Roman" w:hAnsi="Times New Roman" w:cs="Times New Roman"/>
          <w:sz w:val="28"/>
          <w:szCs w:val="28"/>
          <w:lang w:val="uk-UA"/>
        </w:rPr>
        <w:t xml:space="preserve">У більшості випадків основною метою мовленнєвої діяльності є передача необхідної інформації у процесі </w:t>
      </w:r>
      <w:proofErr w:type="spellStart"/>
      <w:r w:rsidRPr="00FA7B0C">
        <w:rPr>
          <w:rFonts w:ascii="Times New Roman" w:hAnsi="Times New Roman" w:cs="Times New Roman"/>
          <w:sz w:val="28"/>
          <w:szCs w:val="28"/>
          <w:lang w:val="uk-UA"/>
        </w:rPr>
        <w:t>міжособвого</w:t>
      </w:r>
      <w:proofErr w:type="spellEnd"/>
      <w:r w:rsidRPr="00FA7B0C">
        <w:rPr>
          <w:rFonts w:ascii="Times New Roman" w:hAnsi="Times New Roman" w:cs="Times New Roman"/>
          <w:sz w:val="28"/>
          <w:szCs w:val="28"/>
          <w:lang w:val="uk-UA"/>
        </w:rPr>
        <w:t xml:space="preserve"> спілкування (О. М. </w:t>
      </w:r>
      <w:proofErr w:type="spellStart"/>
      <w:r w:rsidRPr="00FA7B0C">
        <w:rPr>
          <w:rFonts w:ascii="Times New Roman" w:hAnsi="Times New Roman" w:cs="Times New Roman"/>
          <w:sz w:val="28"/>
          <w:szCs w:val="28"/>
          <w:lang w:val="uk-UA"/>
        </w:rPr>
        <w:t>Мороховський</w:t>
      </w:r>
      <w:proofErr w:type="spellEnd"/>
      <w:r w:rsidRPr="00FA7B0C"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  <w:r w:rsidRPr="006C1A1F">
        <w:rPr>
          <w:rFonts w:ascii="Times New Roman" w:hAnsi="Times New Roman" w:cs="Times New Roman"/>
          <w:sz w:val="28"/>
          <w:szCs w:val="28"/>
        </w:rPr>
        <w:t xml:space="preserve">Мета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мовця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передача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, а слухача –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сприйняття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адекватне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розуміння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твердження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чинним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і при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здійсненні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іншомовної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комунікації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того, при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здійсненні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іноземною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мовою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виконавців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мовленнєвого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акту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покладається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підвищена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відповідальність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: адресант повинен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зуміти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правильно донести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іноземною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мовою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, а адресат повинен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C1A1F">
        <w:rPr>
          <w:rFonts w:ascii="Times New Roman" w:hAnsi="Times New Roman" w:cs="Times New Roman"/>
          <w:sz w:val="28"/>
          <w:szCs w:val="28"/>
        </w:rPr>
        <w:t>сприйняти</w:t>
      </w:r>
      <w:proofErr w:type="spellEnd"/>
      <w:proofErr w:type="gramEnd"/>
      <w:r w:rsidRPr="006C1A1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вірно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зрозуміти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.  При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потрібно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чітко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усвідомлювати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невдале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продукування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висловлювання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неадекватне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сприйняття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хибне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розуміння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приводять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комунікативних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невдач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>.</w:t>
      </w:r>
    </w:p>
    <w:p w:rsidR="006C1A1F" w:rsidRPr="006C1A1F" w:rsidRDefault="006C1A1F" w:rsidP="00967ED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Комунікативна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невдача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збій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спілкуванні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повне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часткове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нерозуміння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комунікативними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партнерами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мовленнєвого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(О. А.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Земська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). Над проблемою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акту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комунікації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працювали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вчені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, як П.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Коен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, Б. Грош, М.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Рінгл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, Б. Брюс, Б.А.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Гудман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, Б. Ю.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Городецький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, О. А.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Земська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. Над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дослідженням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мовлення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комунікативних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міжособистісного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міжкультурного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працювали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науковці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як В. В. Богданова, Є. М.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Верещагіна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, О. Я.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Гойхман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, Г. Г. Кларк, Д. М.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Мальц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>.</w:t>
      </w:r>
    </w:p>
    <w:p w:rsidR="005F572D" w:rsidRDefault="006C1A1F" w:rsidP="009831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1A1F">
        <w:rPr>
          <w:rFonts w:ascii="Times New Roman" w:hAnsi="Times New Roman" w:cs="Times New Roman"/>
          <w:sz w:val="28"/>
          <w:szCs w:val="28"/>
        </w:rPr>
        <w:t xml:space="preserve">Причини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виникнення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комунікативних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невдач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</w:t>
      </w:r>
      <w:r w:rsidR="00FD0846">
        <w:rPr>
          <w:rFonts w:ascii="Times New Roman" w:hAnsi="Times New Roman" w:cs="Times New Roman"/>
          <w:sz w:val="28"/>
          <w:szCs w:val="28"/>
          <w:lang w:val="uk-UA"/>
        </w:rPr>
        <w:t>при іншомовному спілкуванні</w:t>
      </w:r>
      <w:r w:rsidRPr="006C1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носять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мовний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мовленнєвий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лінгвокогнітивний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C1A1F">
        <w:rPr>
          <w:rFonts w:ascii="Times New Roman" w:hAnsi="Times New Roman" w:cs="Times New Roman"/>
          <w:sz w:val="28"/>
          <w:szCs w:val="28"/>
        </w:rPr>
        <w:t>соціокультурний</w:t>
      </w:r>
      <w:proofErr w:type="spellEnd"/>
      <w:r w:rsidRPr="006C1A1F">
        <w:rPr>
          <w:rFonts w:ascii="Times New Roman" w:hAnsi="Times New Roman" w:cs="Times New Roman"/>
          <w:sz w:val="28"/>
          <w:szCs w:val="28"/>
        </w:rPr>
        <w:t xml:space="preserve"> характер.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Невдачі у комунікації можуть бути обоюдними і залежати від похибок, здійснених обома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комунікантами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До найбільш типових можна віднести</w:t>
      </w:r>
      <w:r w:rsidR="0098313A">
        <w:rPr>
          <w:rFonts w:ascii="Times New Roman" w:hAnsi="Times New Roman" w:cs="Times New Roman"/>
          <w:sz w:val="28"/>
          <w:szCs w:val="28"/>
          <w:lang w:val="uk-UA"/>
        </w:rPr>
        <w:t xml:space="preserve"> помилки фонетичного, лексичного та граматичного характеру.</w:t>
      </w:r>
    </w:p>
    <w:p w:rsidR="00FD0846" w:rsidRDefault="00FD0846" w:rsidP="005D4F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Неправильна або нечітка вимова слова може призвести до порушення розуміння висловлювання співрозмовником. </w:t>
      </w:r>
      <w:r w:rsidR="00D561BC">
        <w:rPr>
          <w:rFonts w:ascii="Times New Roman" w:hAnsi="Times New Roman" w:cs="Times New Roman"/>
          <w:sz w:val="28"/>
          <w:szCs w:val="28"/>
          <w:lang w:val="uk-UA"/>
        </w:rPr>
        <w:t>Взагалі, слід зазначити, що фонетична складова відіграє дуже важливу роль. Порушення певних особливостей звучання того чи іншого слова може внести значний дисонанс у зміст повідомлення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61BC">
        <w:rPr>
          <w:rFonts w:ascii="Times New Roman" w:hAnsi="Times New Roman" w:cs="Times New Roman"/>
          <w:sz w:val="28"/>
          <w:szCs w:val="28"/>
          <w:lang w:val="uk-UA"/>
        </w:rPr>
        <w:t xml:space="preserve">і стати причиною виникнення певних </w:t>
      </w:r>
      <w:r w:rsidR="00761DDD">
        <w:rPr>
          <w:rFonts w:ascii="Times New Roman" w:hAnsi="Times New Roman" w:cs="Times New Roman"/>
          <w:sz w:val="28"/>
          <w:szCs w:val="28"/>
          <w:lang w:val="uk-UA"/>
        </w:rPr>
        <w:t xml:space="preserve">непорозумінь. Наприклад, при спілкуванні англійською мовою </w:t>
      </w:r>
      <w:r w:rsidR="0098313A">
        <w:rPr>
          <w:rFonts w:ascii="Times New Roman" w:hAnsi="Times New Roman" w:cs="Times New Roman"/>
          <w:sz w:val="28"/>
          <w:szCs w:val="28"/>
          <w:lang w:val="uk-UA"/>
        </w:rPr>
        <w:t xml:space="preserve">варто </w:t>
      </w:r>
      <w:r w:rsidR="00761DDD">
        <w:rPr>
          <w:rFonts w:ascii="Times New Roman" w:hAnsi="Times New Roman" w:cs="Times New Roman"/>
          <w:sz w:val="28"/>
          <w:szCs w:val="28"/>
          <w:lang w:val="uk-UA"/>
        </w:rPr>
        <w:t>пам’ятати</w:t>
      </w:r>
      <w:r w:rsidR="007C6FD9">
        <w:rPr>
          <w:rFonts w:ascii="Times New Roman" w:hAnsi="Times New Roman" w:cs="Times New Roman"/>
          <w:sz w:val="28"/>
          <w:szCs w:val="28"/>
          <w:lang w:val="uk-UA"/>
        </w:rPr>
        <w:t>, що деякі звуки вимовляються зовсім не так, як в українській мові, а деяких не існує зовсім (</w:t>
      </w:r>
      <w:proofErr w:type="spellStart"/>
      <w:r w:rsidR="0098313A" w:rsidRPr="0098313A">
        <w:rPr>
          <w:rFonts w:ascii="Times New Roman" w:hAnsi="Times New Roman" w:cs="Times New Roman"/>
          <w:sz w:val="28"/>
          <w:szCs w:val="28"/>
          <w:lang w:val="uk-UA"/>
        </w:rPr>
        <w:t>e.g</w:t>
      </w:r>
      <w:proofErr w:type="spellEnd"/>
      <w:r w:rsidR="0098313A" w:rsidRPr="0098313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C6FD9">
        <w:rPr>
          <w:rFonts w:ascii="Times New Roman" w:hAnsi="Times New Roman" w:cs="Times New Roman"/>
          <w:sz w:val="28"/>
          <w:szCs w:val="28"/>
          <w:lang w:val="uk-UA"/>
        </w:rPr>
        <w:t>[ð</w:t>
      </w:r>
      <w:r w:rsidR="00967ED8" w:rsidRPr="00967ED8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7C6FD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67ED8" w:rsidRPr="00967ED8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7C6FD9">
        <w:rPr>
          <w:rFonts w:ascii="Times New Roman" w:hAnsi="Times New Roman" w:cs="Times New Roman"/>
          <w:sz w:val="28"/>
          <w:szCs w:val="28"/>
          <w:lang w:val="uk-UA"/>
        </w:rPr>
        <w:t xml:space="preserve">θ], </w:t>
      </w:r>
      <w:r w:rsidR="007C6FD9" w:rsidRPr="007C6FD9">
        <w:rPr>
          <w:rFonts w:ascii="Times New Roman" w:hAnsi="Times New Roman" w:cs="Times New Roman"/>
          <w:sz w:val="28"/>
          <w:szCs w:val="28"/>
          <w:lang w:val="uk-UA"/>
        </w:rPr>
        <w:t>[ŋ]</w:t>
      </w:r>
      <w:r w:rsidR="007C6FD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C6FD9" w:rsidRPr="007C6FD9">
        <w:rPr>
          <w:rFonts w:ascii="Times New Roman" w:hAnsi="Times New Roman" w:cs="Times New Roman"/>
          <w:sz w:val="28"/>
          <w:szCs w:val="28"/>
          <w:lang w:val="uk-UA"/>
        </w:rPr>
        <w:t>[w]</w:t>
      </w:r>
      <w:r w:rsidR="007C6FD9">
        <w:rPr>
          <w:rFonts w:ascii="Times New Roman" w:hAnsi="Times New Roman" w:cs="Times New Roman"/>
          <w:sz w:val="28"/>
          <w:szCs w:val="28"/>
          <w:lang w:val="uk-UA"/>
        </w:rPr>
        <w:t>).</w:t>
      </w:r>
      <w:r w:rsidR="00967E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6FD9">
        <w:rPr>
          <w:rFonts w:ascii="Times New Roman" w:hAnsi="Times New Roman" w:cs="Times New Roman"/>
          <w:sz w:val="28"/>
          <w:szCs w:val="28"/>
          <w:lang w:val="uk-UA"/>
        </w:rPr>
        <w:t xml:space="preserve">На відміну від української мови, дзвінкі приголосні наприкінці слова не оглушуються, </w:t>
      </w:r>
      <w:r w:rsidR="0098313A">
        <w:rPr>
          <w:rFonts w:ascii="Times New Roman" w:hAnsi="Times New Roman" w:cs="Times New Roman"/>
          <w:sz w:val="28"/>
          <w:szCs w:val="28"/>
          <w:lang w:val="uk-UA"/>
        </w:rPr>
        <w:t>тож</w:t>
      </w:r>
      <w:r w:rsidR="007C6FD9">
        <w:rPr>
          <w:rFonts w:ascii="Times New Roman" w:hAnsi="Times New Roman" w:cs="Times New Roman"/>
          <w:sz w:val="28"/>
          <w:szCs w:val="28"/>
          <w:lang w:val="uk-UA"/>
        </w:rPr>
        <w:t xml:space="preserve"> нехтування цією особливістю може призвести до хибного розуміння слова (</w:t>
      </w:r>
      <w:proofErr w:type="spellStart"/>
      <w:r w:rsidR="005D4FBB" w:rsidRPr="005D4FBB">
        <w:rPr>
          <w:rFonts w:ascii="Times New Roman" w:hAnsi="Times New Roman" w:cs="Times New Roman"/>
          <w:sz w:val="28"/>
          <w:szCs w:val="28"/>
          <w:lang w:val="uk-UA"/>
        </w:rPr>
        <w:t>e.g</w:t>
      </w:r>
      <w:proofErr w:type="spellEnd"/>
      <w:r w:rsidR="005D4FBB" w:rsidRPr="005D4F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7C6FD9" w:rsidRPr="00CA1968">
        <w:rPr>
          <w:rFonts w:ascii="Times New Roman" w:hAnsi="Times New Roman" w:cs="Times New Roman"/>
          <w:sz w:val="28"/>
          <w:szCs w:val="28"/>
          <w:lang w:val="uk-UA"/>
        </w:rPr>
        <w:t>bad</w:t>
      </w:r>
      <w:proofErr w:type="spellEnd"/>
      <w:r w:rsidR="007C6FD9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="007C6FD9" w:rsidRPr="00CA1968">
        <w:rPr>
          <w:rFonts w:ascii="Times New Roman" w:hAnsi="Times New Roman" w:cs="Times New Roman"/>
          <w:sz w:val="28"/>
          <w:szCs w:val="28"/>
          <w:lang w:val="uk-UA"/>
        </w:rPr>
        <w:t>bat</w:t>
      </w:r>
      <w:proofErr w:type="spellEnd"/>
      <w:r w:rsidR="007C6FD9"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  <w:r w:rsidR="005D4FBB">
        <w:rPr>
          <w:rFonts w:ascii="Times New Roman" w:hAnsi="Times New Roman" w:cs="Times New Roman"/>
          <w:sz w:val="28"/>
          <w:szCs w:val="28"/>
          <w:lang w:val="uk-UA"/>
        </w:rPr>
        <w:t xml:space="preserve">Необхідно </w:t>
      </w:r>
      <w:r w:rsidR="007C6FD9">
        <w:rPr>
          <w:rFonts w:ascii="Times New Roman" w:hAnsi="Times New Roman" w:cs="Times New Roman"/>
          <w:sz w:val="28"/>
          <w:szCs w:val="28"/>
          <w:lang w:val="uk-UA"/>
        </w:rPr>
        <w:t xml:space="preserve">пам’ятати також про </w:t>
      </w:r>
      <w:r w:rsidR="00761DDD" w:rsidRPr="00761DDD">
        <w:rPr>
          <w:rFonts w:ascii="Times New Roman" w:hAnsi="Times New Roman" w:cs="Times New Roman"/>
          <w:sz w:val="28"/>
          <w:szCs w:val="28"/>
          <w:lang w:val="uk-UA"/>
        </w:rPr>
        <w:t>диференціаці</w:t>
      </w:r>
      <w:r w:rsidR="007C6FD9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761DDD" w:rsidRPr="00761DDD">
        <w:rPr>
          <w:rFonts w:ascii="Times New Roman" w:hAnsi="Times New Roman" w:cs="Times New Roman"/>
          <w:sz w:val="28"/>
          <w:szCs w:val="28"/>
          <w:lang w:val="uk-UA"/>
        </w:rPr>
        <w:t xml:space="preserve"> за довготою і місцем творення </w:t>
      </w:r>
      <w:r w:rsidR="00761DDD">
        <w:rPr>
          <w:rFonts w:ascii="Times New Roman" w:hAnsi="Times New Roman" w:cs="Times New Roman"/>
          <w:sz w:val="28"/>
          <w:szCs w:val="28"/>
          <w:lang w:val="uk-UA"/>
        </w:rPr>
        <w:t>голосного звуку</w:t>
      </w:r>
      <w:r w:rsidR="00CA1968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CA196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CA1968" w:rsidRPr="00CA196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A1968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CA1968" w:rsidRPr="00CA196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gramStart"/>
      <w:r w:rsidR="00CA1968">
        <w:rPr>
          <w:rFonts w:ascii="Times New Roman" w:hAnsi="Times New Roman" w:cs="Times New Roman"/>
          <w:sz w:val="28"/>
          <w:szCs w:val="28"/>
          <w:lang w:val="en-US"/>
        </w:rPr>
        <w:t>sit</w:t>
      </w:r>
      <w:proofErr w:type="gramEnd"/>
      <w:r w:rsidR="00CA1968" w:rsidRPr="00CA1968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CA1968">
        <w:rPr>
          <w:rFonts w:ascii="Times New Roman" w:hAnsi="Times New Roman" w:cs="Times New Roman"/>
          <w:sz w:val="28"/>
          <w:szCs w:val="28"/>
          <w:lang w:val="en-US"/>
        </w:rPr>
        <w:t>seat</w:t>
      </w:r>
      <w:r w:rsidR="00CA1968" w:rsidRPr="00CA196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A1968">
        <w:rPr>
          <w:rFonts w:ascii="Times New Roman" w:hAnsi="Times New Roman" w:cs="Times New Roman"/>
          <w:sz w:val="28"/>
          <w:szCs w:val="28"/>
          <w:lang w:val="en-US"/>
        </w:rPr>
        <w:t>mill</w:t>
      </w:r>
      <w:r w:rsidR="00CA1968" w:rsidRPr="00CA1968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CA1968">
        <w:rPr>
          <w:rFonts w:ascii="Times New Roman" w:hAnsi="Times New Roman" w:cs="Times New Roman"/>
          <w:sz w:val="28"/>
          <w:szCs w:val="28"/>
          <w:lang w:val="en-US"/>
        </w:rPr>
        <w:t>meal</w:t>
      </w:r>
      <w:r w:rsidR="007C6FD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C6FD9">
        <w:rPr>
          <w:rFonts w:ascii="Times New Roman" w:hAnsi="Times New Roman" w:cs="Times New Roman"/>
          <w:sz w:val="28"/>
          <w:szCs w:val="28"/>
          <w:lang w:val="en-US"/>
        </w:rPr>
        <w:t>live</w:t>
      </w:r>
      <w:r w:rsidR="007C6FD9" w:rsidRPr="007C6FD9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7C6FD9">
        <w:rPr>
          <w:rFonts w:ascii="Times New Roman" w:hAnsi="Times New Roman" w:cs="Times New Roman"/>
          <w:sz w:val="28"/>
          <w:szCs w:val="28"/>
          <w:lang w:val="en-US"/>
        </w:rPr>
        <w:t>leave</w:t>
      </w:r>
      <w:r w:rsidR="00CA1968" w:rsidRPr="00CA1968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6671A" w:rsidRDefault="007C6FD9" w:rsidP="005D4FBB">
      <w:pPr>
        <w:spacing w:after="0" w:line="360" w:lineRule="auto"/>
        <w:ind w:left="66" w:firstLine="6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Неправильно підібрана лексика теж може спричиняти комунікативні невдачі.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Комунікант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може використати у своєму повідомленні слова, що не відповідають змісту повідомлення</w:t>
      </w:r>
      <w:r w:rsidR="005D4FBB">
        <w:rPr>
          <w:rFonts w:ascii="Times New Roman" w:hAnsi="Times New Roman" w:cs="Times New Roman"/>
          <w:sz w:val="28"/>
          <w:szCs w:val="28"/>
          <w:lang w:val="uk-UA"/>
        </w:rPr>
        <w:t xml:space="preserve"> або вжиті у невластивому для них значенні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є маловживаними чи застарілими. </w:t>
      </w:r>
      <w:r w:rsidR="00C07B11">
        <w:rPr>
          <w:rFonts w:ascii="Times New Roman" w:hAnsi="Times New Roman" w:cs="Times New Roman"/>
          <w:sz w:val="28"/>
          <w:szCs w:val="28"/>
          <w:lang w:val="uk-UA"/>
        </w:rPr>
        <w:t>Насиченість тексту діалектизмами, термінами та жаргонізмами теж ускладнює процес комунікації.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C1A1F" w:rsidRDefault="00C07B11" w:rsidP="005D4FBB">
      <w:pPr>
        <w:spacing w:after="0" w:line="360" w:lineRule="auto"/>
        <w:ind w:left="66" w:firstLine="6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Зачасти перепони для адекватного сприйняття мовленнєвого повідомлення пов’язані з п</w:t>
      </w:r>
      <w:r w:rsidR="00FD0846">
        <w:rPr>
          <w:rFonts w:ascii="Times New Roman" w:hAnsi="Times New Roman" w:cs="Times New Roman"/>
          <w:sz w:val="28"/>
          <w:szCs w:val="28"/>
          <w:lang w:val="uk-UA"/>
        </w:rPr>
        <w:t>омилк</w:t>
      </w:r>
      <w:r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FD0846">
        <w:rPr>
          <w:rFonts w:ascii="Times New Roman" w:hAnsi="Times New Roman" w:cs="Times New Roman"/>
          <w:sz w:val="28"/>
          <w:szCs w:val="28"/>
          <w:lang w:val="uk-UA"/>
        </w:rPr>
        <w:t xml:space="preserve"> граматичного характеру</w:t>
      </w:r>
      <w:r>
        <w:rPr>
          <w:rFonts w:ascii="Times New Roman" w:hAnsi="Times New Roman" w:cs="Times New Roman"/>
          <w:sz w:val="28"/>
          <w:szCs w:val="28"/>
          <w:lang w:val="uk-UA"/>
        </w:rPr>
        <w:t>. До найбільш типових можна віднести помилки пов’язані з порядком слів у</w:t>
      </w:r>
      <w:r w:rsidR="005D4FBB">
        <w:rPr>
          <w:rFonts w:ascii="Times New Roman" w:hAnsi="Times New Roman" w:cs="Times New Roman"/>
          <w:sz w:val="28"/>
          <w:szCs w:val="28"/>
          <w:lang w:val="uk-UA"/>
        </w:rPr>
        <w:t xml:space="preserve"> реченні; особливості вживання видо-часових форм дієслова; вживання </w:t>
      </w:r>
      <w:r w:rsidR="00967ED8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5D4FBB">
        <w:rPr>
          <w:rFonts w:ascii="Times New Roman" w:hAnsi="Times New Roman" w:cs="Times New Roman"/>
          <w:sz w:val="28"/>
          <w:szCs w:val="28"/>
          <w:lang w:val="uk-UA"/>
        </w:rPr>
        <w:t>особових форм дієслова, тощо.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0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D4FBB" w:rsidRDefault="005D4FBB" w:rsidP="005D4FBB">
      <w:pPr>
        <w:spacing w:after="0" w:line="360" w:lineRule="auto"/>
        <w:ind w:left="66" w:firstLine="6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Винуватцем комунікативних невдач може виступати</w:t>
      </w:r>
      <w:r w:rsidR="00F8284E">
        <w:rPr>
          <w:rFonts w:ascii="Times New Roman" w:hAnsi="Times New Roman" w:cs="Times New Roman"/>
          <w:sz w:val="28"/>
          <w:szCs w:val="28"/>
          <w:lang w:val="uk-UA"/>
        </w:rPr>
        <w:t xml:space="preserve"> як адресант так і адресат. </w:t>
      </w:r>
      <w:r w:rsidRPr="005D4FBB">
        <w:rPr>
          <w:rFonts w:ascii="Times New Roman" w:hAnsi="Times New Roman" w:cs="Times New Roman"/>
          <w:sz w:val="28"/>
          <w:szCs w:val="28"/>
          <w:lang w:val="uk-UA"/>
        </w:rPr>
        <w:t>Хоча</w:t>
      </w:r>
      <w:r w:rsidR="00F8284E">
        <w:rPr>
          <w:rFonts w:ascii="Times New Roman" w:hAnsi="Times New Roman" w:cs="Times New Roman"/>
          <w:sz w:val="28"/>
          <w:szCs w:val="28"/>
          <w:lang w:val="uk-UA"/>
        </w:rPr>
        <w:t>, варто визнати, комунікативні невдачі</w:t>
      </w:r>
      <w:r w:rsidRPr="005D4FBB">
        <w:rPr>
          <w:rFonts w:ascii="Times New Roman" w:hAnsi="Times New Roman" w:cs="Times New Roman"/>
          <w:sz w:val="28"/>
          <w:szCs w:val="28"/>
          <w:lang w:val="uk-UA"/>
        </w:rPr>
        <w:t xml:space="preserve"> рідко при</w:t>
      </w:r>
      <w:r w:rsidR="00F8284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5D4FBB">
        <w:rPr>
          <w:rFonts w:ascii="Times New Roman" w:hAnsi="Times New Roman" w:cs="Times New Roman"/>
          <w:sz w:val="28"/>
          <w:szCs w:val="28"/>
          <w:lang w:val="uk-UA"/>
        </w:rPr>
        <w:t xml:space="preserve">водять до повного непорозуміння й можуть зніматися подальшою інтерпретацією неадекватного висловлювання, але їх наявність ускладнює адекватний обмін інформацією в міжособистісному спілкуванні. Люди </w:t>
      </w:r>
      <w:r w:rsidR="00F8284E">
        <w:rPr>
          <w:rFonts w:ascii="Times New Roman" w:hAnsi="Times New Roman" w:cs="Times New Roman"/>
          <w:sz w:val="28"/>
          <w:szCs w:val="28"/>
          <w:lang w:val="uk-UA"/>
        </w:rPr>
        <w:t>можуть</w:t>
      </w:r>
      <w:r w:rsidRPr="005D4FBB">
        <w:rPr>
          <w:rFonts w:ascii="Times New Roman" w:hAnsi="Times New Roman" w:cs="Times New Roman"/>
          <w:sz w:val="28"/>
          <w:szCs w:val="28"/>
          <w:lang w:val="uk-UA"/>
        </w:rPr>
        <w:t xml:space="preserve"> допуска</w:t>
      </w:r>
      <w:r w:rsidR="00F8284E"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Pr="005D4FBB">
        <w:rPr>
          <w:rFonts w:ascii="Times New Roman" w:hAnsi="Times New Roman" w:cs="Times New Roman"/>
          <w:sz w:val="28"/>
          <w:szCs w:val="28"/>
          <w:lang w:val="uk-UA"/>
        </w:rPr>
        <w:t xml:space="preserve"> комунікативні помилки й неточності, але їх майстерність як </w:t>
      </w:r>
      <w:proofErr w:type="spellStart"/>
      <w:r w:rsidRPr="005D4FBB">
        <w:rPr>
          <w:rFonts w:ascii="Times New Roman" w:hAnsi="Times New Roman" w:cs="Times New Roman"/>
          <w:sz w:val="28"/>
          <w:szCs w:val="28"/>
          <w:lang w:val="uk-UA"/>
        </w:rPr>
        <w:t>комунікантів</w:t>
      </w:r>
      <w:proofErr w:type="spellEnd"/>
      <w:r w:rsidRPr="005D4F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4FBB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залежить від уміння виправляти ситуацію, що склалася, чи використовувати проблеми спілкування в своїх цілях.</w:t>
      </w:r>
    </w:p>
    <w:p w:rsidR="00F8284E" w:rsidRDefault="00F8284E" w:rsidP="00F8284E">
      <w:pPr>
        <w:spacing w:after="0" w:line="360" w:lineRule="auto"/>
        <w:ind w:left="66" w:firstLine="6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ЛІТЕРАТУРА</w:t>
      </w:r>
    </w:p>
    <w:p w:rsidR="00F8284E" w:rsidRPr="00F8284E" w:rsidRDefault="00F8284E" w:rsidP="00F8284E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8284E">
        <w:rPr>
          <w:rFonts w:ascii="Times New Roman" w:hAnsi="Times New Roman" w:cs="Times New Roman"/>
          <w:sz w:val="28"/>
          <w:szCs w:val="28"/>
          <w:lang w:val="uk-UA"/>
        </w:rPr>
        <w:t>Гінтер</w:t>
      </w:r>
      <w:proofErr w:type="spellEnd"/>
      <w:r w:rsidRPr="00F8284E">
        <w:rPr>
          <w:rFonts w:ascii="Times New Roman" w:hAnsi="Times New Roman" w:cs="Times New Roman"/>
          <w:sz w:val="28"/>
          <w:szCs w:val="28"/>
          <w:lang w:val="uk-UA"/>
        </w:rPr>
        <w:t xml:space="preserve"> К.П., </w:t>
      </w:r>
      <w:proofErr w:type="spellStart"/>
      <w:r w:rsidRPr="00F8284E">
        <w:rPr>
          <w:rFonts w:ascii="Times New Roman" w:hAnsi="Times New Roman" w:cs="Times New Roman"/>
          <w:sz w:val="28"/>
          <w:szCs w:val="28"/>
          <w:lang w:val="uk-UA"/>
        </w:rPr>
        <w:t>Кантер</w:t>
      </w:r>
      <w:proofErr w:type="spellEnd"/>
      <w:r w:rsidRPr="00F8284E">
        <w:rPr>
          <w:rFonts w:ascii="Times New Roman" w:hAnsi="Times New Roman" w:cs="Times New Roman"/>
          <w:sz w:val="28"/>
          <w:szCs w:val="28"/>
          <w:lang w:val="uk-UA"/>
        </w:rPr>
        <w:t xml:space="preserve"> Л., Соколова М.А. Практична фонетика англійської мови, ВЛАДОС, 2008 - 382 с.</w:t>
      </w:r>
    </w:p>
    <w:p w:rsidR="0036671A" w:rsidRPr="00F8284E" w:rsidRDefault="0036671A" w:rsidP="00F8284E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8284E">
        <w:rPr>
          <w:rFonts w:ascii="Times New Roman" w:hAnsi="Times New Roman" w:cs="Times New Roman"/>
          <w:sz w:val="28"/>
          <w:szCs w:val="28"/>
          <w:lang w:val="uk-UA"/>
        </w:rPr>
        <w:t>Городецкий</w:t>
      </w:r>
      <w:proofErr w:type="spellEnd"/>
      <w:r w:rsidRPr="00F8284E">
        <w:rPr>
          <w:rFonts w:ascii="Times New Roman" w:hAnsi="Times New Roman" w:cs="Times New Roman"/>
          <w:sz w:val="28"/>
          <w:szCs w:val="28"/>
          <w:lang w:val="uk-UA"/>
        </w:rPr>
        <w:t xml:space="preserve"> Б.Ю. К </w:t>
      </w:r>
      <w:proofErr w:type="spellStart"/>
      <w:r w:rsidRPr="00F8284E">
        <w:rPr>
          <w:rFonts w:ascii="Times New Roman" w:hAnsi="Times New Roman" w:cs="Times New Roman"/>
          <w:sz w:val="28"/>
          <w:szCs w:val="28"/>
          <w:lang w:val="uk-UA"/>
        </w:rPr>
        <w:t>типологии</w:t>
      </w:r>
      <w:proofErr w:type="spellEnd"/>
      <w:r w:rsidRPr="00F828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8284E">
        <w:rPr>
          <w:rFonts w:ascii="Times New Roman" w:hAnsi="Times New Roman" w:cs="Times New Roman"/>
          <w:sz w:val="28"/>
          <w:szCs w:val="28"/>
          <w:lang w:val="uk-UA"/>
        </w:rPr>
        <w:t>коммуникативных</w:t>
      </w:r>
      <w:proofErr w:type="spellEnd"/>
      <w:r w:rsidRPr="00F828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8284E">
        <w:rPr>
          <w:rFonts w:ascii="Times New Roman" w:hAnsi="Times New Roman" w:cs="Times New Roman"/>
          <w:sz w:val="28"/>
          <w:szCs w:val="28"/>
          <w:lang w:val="uk-UA"/>
        </w:rPr>
        <w:t>неудач</w:t>
      </w:r>
      <w:proofErr w:type="spellEnd"/>
      <w:r w:rsidRPr="00F8284E"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r w:rsidR="00F8284E" w:rsidRPr="00F828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284E">
        <w:rPr>
          <w:rFonts w:ascii="Times New Roman" w:hAnsi="Times New Roman" w:cs="Times New Roman"/>
          <w:sz w:val="28"/>
          <w:szCs w:val="28"/>
          <w:lang w:val="uk-UA"/>
        </w:rPr>
        <w:t xml:space="preserve">Б.Ю. </w:t>
      </w:r>
      <w:proofErr w:type="spellStart"/>
      <w:r w:rsidRPr="00F8284E">
        <w:rPr>
          <w:rFonts w:ascii="Times New Roman" w:hAnsi="Times New Roman" w:cs="Times New Roman"/>
          <w:sz w:val="28"/>
          <w:szCs w:val="28"/>
          <w:lang w:val="uk-UA"/>
        </w:rPr>
        <w:t>Городецкий</w:t>
      </w:r>
      <w:proofErr w:type="spellEnd"/>
      <w:r w:rsidRPr="00F8284E">
        <w:rPr>
          <w:rFonts w:ascii="Times New Roman" w:hAnsi="Times New Roman" w:cs="Times New Roman"/>
          <w:sz w:val="28"/>
          <w:szCs w:val="28"/>
          <w:lang w:val="uk-UA"/>
        </w:rPr>
        <w:t xml:space="preserve">, И.М. </w:t>
      </w:r>
      <w:proofErr w:type="spellStart"/>
      <w:r w:rsidRPr="00F8284E">
        <w:rPr>
          <w:rFonts w:ascii="Times New Roman" w:hAnsi="Times New Roman" w:cs="Times New Roman"/>
          <w:sz w:val="28"/>
          <w:szCs w:val="28"/>
          <w:lang w:val="uk-UA"/>
        </w:rPr>
        <w:t>Коб</w:t>
      </w:r>
      <w:r w:rsidR="00F8284E" w:rsidRPr="00F8284E">
        <w:rPr>
          <w:rFonts w:ascii="Times New Roman" w:hAnsi="Times New Roman" w:cs="Times New Roman"/>
          <w:sz w:val="28"/>
          <w:szCs w:val="28"/>
          <w:lang w:val="uk-UA"/>
        </w:rPr>
        <w:t>озева</w:t>
      </w:r>
      <w:proofErr w:type="spellEnd"/>
      <w:r w:rsidR="00F8284E" w:rsidRPr="00F8284E">
        <w:rPr>
          <w:rFonts w:ascii="Times New Roman" w:hAnsi="Times New Roman" w:cs="Times New Roman"/>
          <w:sz w:val="28"/>
          <w:szCs w:val="28"/>
          <w:lang w:val="uk-UA"/>
        </w:rPr>
        <w:t xml:space="preserve">, И.Г. Сабурова // </w:t>
      </w:r>
      <w:proofErr w:type="spellStart"/>
      <w:r w:rsidR="00F8284E" w:rsidRPr="00F8284E">
        <w:rPr>
          <w:rFonts w:ascii="Times New Roman" w:hAnsi="Times New Roman" w:cs="Times New Roman"/>
          <w:sz w:val="28"/>
          <w:szCs w:val="28"/>
          <w:lang w:val="uk-UA"/>
        </w:rPr>
        <w:t>Диалого</w:t>
      </w:r>
      <w:r w:rsidRPr="00F8284E">
        <w:rPr>
          <w:rFonts w:ascii="Times New Roman" w:hAnsi="Times New Roman" w:cs="Times New Roman"/>
          <w:sz w:val="28"/>
          <w:szCs w:val="28"/>
          <w:lang w:val="uk-UA"/>
        </w:rPr>
        <w:t>вое</w:t>
      </w:r>
      <w:proofErr w:type="spellEnd"/>
      <w:r w:rsidRPr="00F828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8284E">
        <w:rPr>
          <w:rFonts w:ascii="Times New Roman" w:hAnsi="Times New Roman" w:cs="Times New Roman"/>
          <w:sz w:val="28"/>
          <w:szCs w:val="28"/>
          <w:lang w:val="uk-UA"/>
        </w:rPr>
        <w:t>взаимодействие</w:t>
      </w:r>
      <w:proofErr w:type="spellEnd"/>
      <w:r w:rsidRPr="00F8284E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F8284E">
        <w:rPr>
          <w:rFonts w:ascii="Times New Roman" w:hAnsi="Times New Roman" w:cs="Times New Roman"/>
          <w:sz w:val="28"/>
          <w:szCs w:val="28"/>
          <w:lang w:val="uk-UA"/>
        </w:rPr>
        <w:t>представление</w:t>
      </w:r>
      <w:proofErr w:type="spellEnd"/>
      <w:r w:rsidRPr="00F8284E">
        <w:rPr>
          <w:rFonts w:ascii="Times New Roman" w:hAnsi="Times New Roman" w:cs="Times New Roman"/>
          <w:sz w:val="28"/>
          <w:szCs w:val="28"/>
          <w:lang w:val="uk-UA"/>
        </w:rPr>
        <w:t xml:space="preserve"> знаний. – Новосибирск,1985. – С. 64-78.</w:t>
      </w:r>
    </w:p>
    <w:p w:rsidR="0036671A" w:rsidRPr="00F8284E" w:rsidRDefault="0036671A" w:rsidP="00F8284E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8284E">
        <w:rPr>
          <w:rFonts w:ascii="Times New Roman" w:hAnsi="Times New Roman" w:cs="Times New Roman"/>
          <w:sz w:val="28"/>
          <w:szCs w:val="28"/>
          <w:lang w:val="uk-UA"/>
        </w:rPr>
        <w:t>Дубцова</w:t>
      </w:r>
      <w:proofErr w:type="spellEnd"/>
      <w:r w:rsidRPr="00F8284E">
        <w:rPr>
          <w:rFonts w:ascii="Times New Roman" w:hAnsi="Times New Roman" w:cs="Times New Roman"/>
          <w:sz w:val="28"/>
          <w:szCs w:val="28"/>
          <w:lang w:val="uk-UA"/>
        </w:rPr>
        <w:t xml:space="preserve"> О.В. Комунікативна невдача як об'єкт лінгвістичного дослідження / О.В. </w:t>
      </w:r>
      <w:proofErr w:type="spellStart"/>
      <w:r w:rsidRPr="00F8284E">
        <w:rPr>
          <w:rFonts w:ascii="Times New Roman" w:hAnsi="Times New Roman" w:cs="Times New Roman"/>
          <w:sz w:val="28"/>
          <w:szCs w:val="28"/>
          <w:lang w:val="uk-UA"/>
        </w:rPr>
        <w:t>Дубцова</w:t>
      </w:r>
      <w:proofErr w:type="spellEnd"/>
      <w:r w:rsidRPr="00F8284E">
        <w:rPr>
          <w:rFonts w:ascii="Times New Roman" w:hAnsi="Times New Roman" w:cs="Times New Roman"/>
          <w:sz w:val="28"/>
          <w:szCs w:val="28"/>
          <w:lang w:val="uk-UA"/>
        </w:rPr>
        <w:t xml:space="preserve"> // Вісник Харківського</w:t>
      </w:r>
      <w:r w:rsidR="00F8284E" w:rsidRPr="00F828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284E">
        <w:rPr>
          <w:rFonts w:ascii="Times New Roman" w:hAnsi="Times New Roman" w:cs="Times New Roman"/>
          <w:sz w:val="28"/>
          <w:szCs w:val="28"/>
          <w:lang w:val="uk-UA"/>
        </w:rPr>
        <w:t>національного університету</w:t>
      </w:r>
      <w:r w:rsidR="00F8284E" w:rsidRPr="00F8284E">
        <w:rPr>
          <w:rFonts w:ascii="Times New Roman" w:hAnsi="Times New Roman" w:cs="Times New Roman"/>
          <w:sz w:val="28"/>
          <w:szCs w:val="28"/>
          <w:lang w:val="uk-UA"/>
        </w:rPr>
        <w:t xml:space="preserve"> імені В.Н. Каразіна. Серія “</w:t>
      </w:r>
      <w:proofErr w:type="spellStart"/>
      <w:r w:rsidR="00F8284E" w:rsidRPr="00F8284E">
        <w:rPr>
          <w:rFonts w:ascii="Times New Roman" w:hAnsi="Times New Roman" w:cs="Times New Roman"/>
          <w:sz w:val="28"/>
          <w:szCs w:val="28"/>
          <w:lang w:val="uk-UA"/>
        </w:rPr>
        <w:t>Ро</w:t>
      </w:r>
      <w:r w:rsidRPr="00F8284E">
        <w:rPr>
          <w:rFonts w:ascii="Times New Roman" w:hAnsi="Times New Roman" w:cs="Times New Roman"/>
          <w:sz w:val="28"/>
          <w:szCs w:val="28"/>
          <w:lang w:val="uk-UA"/>
        </w:rPr>
        <w:t>мано</w:t>
      </w:r>
      <w:proofErr w:type="spellEnd"/>
      <w:r w:rsidRPr="00F8284E">
        <w:rPr>
          <w:rFonts w:ascii="Times New Roman" w:hAnsi="Times New Roman" w:cs="Times New Roman"/>
          <w:sz w:val="28"/>
          <w:szCs w:val="28"/>
          <w:lang w:val="uk-UA"/>
        </w:rPr>
        <w:t>-германська філологія”. – 2011. – № 972. – С. 57-62.</w:t>
      </w:r>
    </w:p>
    <w:p w:rsidR="0036671A" w:rsidRPr="00F8284E" w:rsidRDefault="0036671A" w:rsidP="00F8284E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284E">
        <w:rPr>
          <w:rFonts w:ascii="Times New Roman" w:hAnsi="Times New Roman" w:cs="Times New Roman"/>
          <w:sz w:val="28"/>
          <w:szCs w:val="28"/>
          <w:lang w:val="uk-UA"/>
        </w:rPr>
        <w:t xml:space="preserve">Мартинюк А.П. </w:t>
      </w:r>
      <w:proofErr w:type="spellStart"/>
      <w:r w:rsidRPr="00F8284E">
        <w:rPr>
          <w:rFonts w:ascii="Times New Roman" w:hAnsi="Times New Roman" w:cs="Times New Roman"/>
          <w:sz w:val="28"/>
          <w:szCs w:val="28"/>
          <w:lang w:val="uk-UA"/>
        </w:rPr>
        <w:t>Когнитивная</w:t>
      </w:r>
      <w:proofErr w:type="spellEnd"/>
      <w:r w:rsidRPr="00F8284E">
        <w:rPr>
          <w:rFonts w:ascii="Times New Roman" w:hAnsi="Times New Roman" w:cs="Times New Roman"/>
          <w:sz w:val="28"/>
          <w:szCs w:val="28"/>
          <w:lang w:val="uk-UA"/>
        </w:rPr>
        <w:t xml:space="preserve"> модель </w:t>
      </w:r>
      <w:proofErr w:type="spellStart"/>
      <w:r w:rsidRPr="00F8284E">
        <w:rPr>
          <w:rFonts w:ascii="Times New Roman" w:hAnsi="Times New Roman" w:cs="Times New Roman"/>
          <w:sz w:val="28"/>
          <w:szCs w:val="28"/>
          <w:lang w:val="uk-UA"/>
        </w:rPr>
        <w:t>коммуникативного</w:t>
      </w:r>
      <w:proofErr w:type="spellEnd"/>
      <w:r w:rsidR="00F8284E" w:rsidRPr="00F828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8284E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F828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8284E">
        <w:rPr>
          <w:rFonts w:ascii="Times New Roman" w:hAnsi="Times New Roman" w:cs="Times New Roman"/>
          <w:sz w:val="28"/>
          <w:szCs w:val="28"/>
          <w:lang w:val="uk-UA"/>
        </w:rPr>
        <w:t>как</w:t>
      </w:r>
      <w:proofErr w:type="spellEnd"/>
      <w:r w:rsidRPr="00F828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8284E">
        <w:rPr>
          <w:rFonts w:ascii="Times New Roman" w:hAnsi="Times New Roman" w:cs="Times New Roman"/>
          <w:sz w:val="28"/>
          <w:szCs w:val="28"/>
          <w:lang w:val="uk-UA"/>
        </w:rPr>
        <w:t>методологическая</w:t>
      </w:r>
      <w:proofErr w:type="spellEnd"/>
      <w:r w:rsidRPr="00F8284E">
        <w:rPr>
          <w:rFonts w:ascii="Times New Roman" w:hAnsi="Times New Roman" w:cs="Times New Roman"/>
          <w:sz w:val="28"/>
          <w:szCs w:val="28"/>
          <w:lang w:val="uk-UA"/>
        </w:rPr>
        <w:t xml:space="preserve"> платформа </w:t>
      </w:r>
      <w:proofErr w:type="spellStart"/>
      <w:r w:rsidRPr="00F8284E">
        <w:rPr>
          <w:rFonts w:ascii="Times New Roman" w:hAnsi="Times New Roman" w:cs="Times New Roman"/>
          <w:sz w:val="28"/>
          <w:szCs w:val="28"/>
          <w:lang w:val="uk-UA"/>
        </w:rPr>
        <w:t>анализа</w:t>
      </w:r>
      <w:proofErr w:type="spellEnd"/>
      <w:r w:rsidRPr="00F828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8284E">
        <w:rPr>
          <w:rFonts w:ascii="Times New Roman" w:hAnsi="Times New Roman" w:cs="Times New Roman"/>
          <w:sz w:val="28"/>
          <w:szCs w:val="28"/>
          <w:lang w:val="uk-UA"/>
        </w:rPr>
        <w:t>коммуника</w:t>
      </w:r>
      <w:proofErr w:type="spellEnd"/>
      <w:r w:rsidRPr="00F8284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36671A">
        <w:t xml:space="preserve"> </w:t>
      </w:r>
      <w:proofErr w:type="spellStart"/>
      <w:r w:rsidRPr="00F8284E">
        <w:rPr>
          <w:rFonts w:ascii="Times New Roman" w:hAnsi="Times New Roman" w:cs="Times New Roman"/>
          <w:sz w:val="28"/>
          <w:szCs w:val="28"/>
          <w:lang w:val="uk-UA"/>
        </w:rPr>
        <w:t>тивных</w:t>
      </w:r>
      <w:proofErr w:type="spellEnd"/>
      <w:r w:rsidRPr="00F828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8284E">
        <w:rPr>
          <w:rFonts w:ascii="Times New Roman" w:hAnsi="Times New Roman" w:cs="Times New Roman"/>
          <w:sz w:val="28"/>
          <w:szCs w:val="28"/>
          <w:lang w:val="uk-UA"/>
        </w:rPr>
        <w:t>неудач</w:t>
      </w:r>
      <w:proofErr w:type="spellEnd"/>
      <w:r w:rsidRPr="00F8284E">
        <w:rPr>
          <w:rFonts w:ascii="Times New Roman" w:hAnsi="Times New Roman" w:cs="Times New Roman"/>
          <w:sz w:val="28"/>
          <w:szCs w:val="28"/>
          <w:lang w:val="uk-UA"/>
        </w:rPr>
        <w:t xml:space="preserve"> / А.П. </w:t>
      </w:r>
      <w:proofErr w:type="spellStart"/>
      <w:r w:rsidRPr="00F8284E">
        <w:rPr>
          <w:rFonts w:ascii="Times New Roman" w:hAnsi="Times New Roman" w:cs="Times New Roman"/>
          <w:sz w:val="28"/>
          <w:szCs w:val="28"/>
          <w:lang w:val="uk-UA"/>
        </w:rPr>
        <w:t>Мартынюк</w:t>
      </w:r>
      <w:proofErr w:type="spellEnd"/>
      <w:r w:rsidRPr="00F8284E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proofErr w:type="spellStart"/>
      <w:r w:rsidRPr="00F8284E">
        <w:rPr>
          <w:rFonts w:ascii="Times New Roman" w:hAnsi="Times New Roman" w:cs="Times New Roman"/>
          <w:sz w:val="28"/>
          <w:szCs w:val="28"/>
          <w:lang w:val="uk-UA"/>
        </w:rPr>
        <w:t>Каразінські</w:t>
      </w:r>
      <w:proofErr w:type="spellEnd"/>
      <w:r w:rsidRPr="00F8284E">
        <w:rPr>
          <w:rFonts w:ascii="Times New Roman" w:hAnsi="Times New Roman" w:cs="Times New Roman"/>
          <w:sz w:val="28"/>
          <w:szCs w:val="28"/>
          <w:lang w:val="uk-UA"/>
        </w:rPr>
        <w:t xml:space="preserve"> читання:</w:t>
      </w:r>
      <w:r w:rsidR="00F8284E" w:rsidRPr="00F828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284E">
        <w:rPr>
          <w:rFonts w:ascii="Times New Roman" w:hAnsi="Times New Roman" w:cs="Times New Roman"/>
          <w:sz w:val="28"/>
          <w:szCs w:val="28"/>
          <w:lang w:val="uk-UA"/>
        </w:rPr>
        <w:t>Людина. Мова. Комунікація: Тези доповідей ХІІ наукової</w:t>
      </w:r>
      <w:r w:rsidR="00F8284E" w:rsidRPr="00F828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284E">
        <w:rPr>
          <w:rFonts w:ascii="Times New Roman" w:hAnsi="Times New Roman" w:cs="Times New Roman"/>
          <w:sz w:val="28"/>
          <w:szCs w:val="28"/>
          <w:lang w:val="uk-UA"/>
        </w:rPr>
        <w:t xml:space="preserve">конференції з міжнародної </w:t>
      </w:r>
      <w:r w:rsidR="00F8284E" w:rsidRPr="00F8284E">
        <w:rPr>
          <w:rFonts w:ascii="Times New Roman" w:hAnsi="Times New Roman" w:cs="Times New Roman"/>
          <w:sz w:val="28"/>
          <w:szCs w:val="28"/>
          <w:lang w:val="uk-UA"/>
        </w:rPr>
        <w:t>участю. – Х.: ХНУ імені В.Н. Ка</w:t>
      </w:r>
      <w:r w:rsidRPr="00F8284E">
        <w:rPr>
          <w:rFonts w:ascii="Times New Roman" w:hAnsi="Times New Roman" w:cs="Times New Roman"/>
          <w:sz w:val="28"/>
          <w:szCs w:val="28"/>
          <w:lang w:val="uk-UA"/>
        </w:rPr>
        <w:t>разіна, 2013. – С. 210-212.</w:t>
      </w:r>
    </w:p>
    <w:p w:rsidR="00F8284E" w:rsidRPr="00F8284E" w:rsidRDefault="00F8284E" w:rsidP="00F8284E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8284E">
        <w:rPr>
          <w:rFonts w:ascii="Times New Roman" w:hAnsi="Times New Roman" w:cs="Times New Roman"/>
          <w:sz w:val="28"/>
          <w:szCs w:val="28"/>
          <w:lang w:val="uk-UA"/>
        </w:rPr>
        <w:t>Славова</w:t>
      </w:r>
      <w:proofErr w:type="spellEnd"/>
      <w:r w:rsidRPr="00F8284E">
        <w:rPr>
          <w:rFonts w:ascii="Times New Roman" w:hAnsi="Times New Roman" w:cs="Times New Roman"/>
          <w:sz w:val="28"/>
          <w:szCs w:val="28"/>
          <w:lang w:val="uk-UA"/>
        </w:rPr>
        <w:t xml:space="preserve"> Л.Л. Типологія комунікативних невдач (на матеріалі сучасного англійського мовлення): автореф. дис. на здобуття наук. ступеня канд. філол. наук: спец. 10.02.04 "Германські мови" / Людмила Леонардівна </w:t>
      </w:r>
      <w:proofErr w:type="spellStart"/>
      <w:r w:rsidRPr="00F8284E">
        <w:rPr>
          <w:rFonts w:ascii="Times New Roman" w:hAnsi="Times New Roman" w:cs="Times New Roman"/>
          <w:sz w:val="28"/>
          <w:szCs w:val="28"/>
          <w:lang w:val="uk-UA"/>
        </w:rPr>
        <w:t>Славова</w:t>
      </w:r>
      <w:proofErr w:type="spellEnd"/>
      <w:r w:rsidRPr="00F8284E">
        <w:rPr>
          <w:rFonts w:ascii="Times New Roman" w:hAnsi="Times New Roman" w:cs="Times New Roman"/>
          <w:sz w:val="28"/>
          <w:szCs w:val="28"/>
          <w:lang w:val="uk-UA"/>
        </w:rPr>
        <w:t xml:space="preserve">; Київ. </w:t>
      </w:r>
      <w:proofErr w:type="spellStart"/>
      <w:r w:rsidRPr="00F8284E">
        <w:rPr>
          <w:rFonts w:ascii="Times New Roman" w:hAnsi="Times New Roman" w:cs="Times New Roman"/>
          <w:sz w:val="28"/>
          <w:szCs w:val="28"/>
          <w:lang w:val="uk-UA"/>
        </w:rPr>
        <w:t>держ</w:t>
      </w:r>
      <w:proofErr w:type="spellEnd"/>
      <w:r w:rsidRPr="00F8284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F8284E">
        <w:rPr>
          <w:rFonts w:ascii="Times New Roman" w:hAnsi="Times New Roman" w:cs="Times New Roman"/>
          <w:sz w:val="28"/>
          <w:szCs w:val="28"/>
          <w:lang w:val="uk-UA"/>
        </w:rPr>
        <w:t>лінгв</w:t>
      </w:r>
      <w:proofErr w:type="spellEnd"/>
      <w:r w:rsidRPr="00F8284E">
        <w:rPr>
          <w:rFonts w:ascii="Times New Roman" w:hAnsi="Times New Roman" w:cs="Times New Roman"/>
          <w:sz w:val="28"/>
          <w:szCs w:val="28"/>
          <w:lang w:val="uk-UA"/>
        </w:rPr>
        <w:t>. ун-т. ‒ К., 2000. ‒ 18 с</w:t>
      </w:r>
    </w:p>
    <w:p w:rsidR="00F8284E" w:rsidRDefault="00F8284E" w:rsidP="0036671A">
      <w:pPr>
        <w:spacing w:line="360" w:lineRule="auto"/>
        <w:ind w:left="6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6671A" w:rsidRPr="00FD0846" w:rsidRDefault="0036671A" w:rsidP="0036671A">
      <w:pPr>
        <w:spacing w:line="360" w:lineRule="auto"/>
        <w:ind w:left="6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6671A" w:rsidRPr="00FD0846" w:rsidSect="0036671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EA6244"/>
    <w:multiLevelType w:val="hybridMultilevel"/>
    <w:tmpl w:val="DA883702"/>
    <w:lvl w:ilvl="0" w:tplc="ECBC9920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>
    <w:nsid w:val="284F106E"/>
    <w:multiLevelType w:val="hybridMultilevel"/>
    <w:tmpl w:val="E946DE7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A1F"/>
    <w:rsid w:val="0036671A"/>
    <w:rsid w:val="00482887"/>
    <w:rsid w:val="005D4FBB"/>
    <w:rsid w:val="005F572D"/>
    <w:rsid w:val="006C1A1F"/>
    <w:rsid w:val="00761DDD"/>
    <w:rsid w:val="007C6FD9"/>
    <w:rsid w:val="00967ED8"/>
    <w:rsid w:val="0098313A"/>
    <w:rsid w:val="00C07B11"/>
    <w:rsid w:val="00CA1968"/>
    <w:rsid w:val="00D561BC"/>
    <w:rsid w:val="00F8284E"/>
    <w:rsid w:val="00FA7B0C"/>
    <w:rsid w:val="00FD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128D65-C221-4635-B5EC-A276A8F08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A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3092</Words>
  <Characters>1763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Svitlana</dc:creator>
  <cp:lastModifiedBy>Люда</cp:lastModifiedBy>
  <cp:revision>2</cp:revision>
  <dcterms:created xsi:type="dcterms:W3CDTF">2016-02-07T16:34:00Z</dcterms:created>
  <dcterms:modified xsi:type="dcterms:W3CDTF">2016-02-07T16:34:00Z</dcterms:modified>
</cp:coreProperties>
</file>