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DAB" w:rsidRPr="000C77B7" w:rsidRDefault="006B7DCA" w:rsidP="006B7DC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0C77B7">
        <w:rPr>
          <w:rFonts w:ascii="Times New Roman" w:hAnsi="Times New Roman" w:cs="Times New Roman"/>
          <w:sz w:val="28"/>
          <w:szCs w:val="28"/>
          <w:lang w:val="uk-UA"/>
        </w:rPr>
        <w:t>УДК</w:t>
      </w:r>
      <w:r w:rsidR="000C77B7" w:rsidRPr="000C77B7">
        <w:rPr>
          <w:rFonts w:ascii="Times New Roman" w:hAnsi="Times New Roman" w:cs="Times New Roman"/>
          <w:sz w:val="28"/>
          <w:szCs w:val="28"/>
          <w:lang w:val="uk-UA"/>
        </w:rPr>
        <w:t xml:space="preserve"> 314.172</w:t>
      </w:r>
    </w:p>
    <w:p w:rsidR="006B7DCA" w:rsidRPr="00FD30E9" w:rsidRDefault="00C2371F" w:rsidP="004D211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D30E9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СОЦІАЛЬНІ УМОВИ </w:t>
      </w:r>
      <w:r w:rsidR="000500A8">
        <w:rPr>
          <w:rFonts w:ascii="Times New Roman" w:hAnsi="Times New Roman" w:cs="Times New Roman"/>
          <w:b/>
          <w:sz w:val="28"/>
          <w:szCs w:val="28"/>
          <w:lang w:val="uk-UA"/>
        </w:rPr>
        <w:t>ПОКРАЩЕННЯ</w:t>
      </w:r>
      <w:r w:rsidR="004D21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D30E9">
        <w:rPr>
          <w:rFonts w:ascii="Times New Roman" w:hAnsi="Times New Roman" w:cs="Times New Roman"/>
          <w:b/>
          <w:sz w:val="28"/>
          <w:szCs w:val="28"/>
          <w:lang w:val="uk-UA"/>
        </w:rPr>
        <w:t>ГРОМАДСЬКОГО ЗДОРОВ’Я В УКРАЇНІ</w:t>
      </w:r>
    </w:p>
    <w:p w:rsidR="00C2371F" w:rsidRPr="00C2371F" w:rsidRDefault="00F60B1E" w:rsidP="00C2371F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Іван Заюков</w:t>
      </w:r>
      <w:r w:rsidR="00C2371F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1</w:t>
      </w:r>
      <w:r w:rsidR="00C2371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F60B1E">
        <w:rPr>
          <w:rFonts w:ascii="Times New Roman" w:hAnsi="Times New Roman" w:cs="Times New Roman"/>
          <w:sz w:val="28"/>
          <w:szCs w:val="28"/>
          <w:lang w:val="uk-UA"/>
        </w:rPr>
        <w:t>Олександр Кобилянський</w:t>
      </w:r>
      <w:r w:rsidR="00C2371F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2</w:t>
      </w:r>
    </w:p>
    <w:p w:rsidR="00FD30E9" w:rsidRDefault="00C2371F" w:rsidP="00C2371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Вінницький національний технічний університет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1,2</w:t>
      </w:r>
    </w:p>
    <w:p w:rsidR="00C2371F" w:rsidRPr="00F60B1E" w:rsidRDefault="007E3BFE" w:rsidP="00C2371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  <w:lang w:val="uk-UA"/>
        </w:rPr>
      </w:pPr>
      <w:hyperlink r:id="rId5" w:history="1">
        <w:r w:rsidR="00F60B1E" w:rsidRPr="00F60B1E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Zivan</w:t>
        </w:r>
        <w:r w:rsidR="00F60B1E" w:rsidRPr="00F60B1E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uk-UA"/>
          </w:rPr>
          <w:t>@</w:t>
        </w:r>
        <w:r w:rsidR="00F60B1E" w:rsidRPr="00F60B1E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i</w:t>
        </w:r>
        <w:r w:rsidR="00F60B1E" w:rsidRPr="00F60B1E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="00F60B1E" w:rsidRPr="00F60B1E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ua</w:t>
        </w:r>
      </w:hyperlink>
      <w:r w:rsidR="00FD30E9" w:rsidRPr="00F60B1E">
        <w:rPr>
          <w:vertAlign w:val="superscript"/>
          <w:lang w:val="uk-UA"/>
        </w:rPr>
        <w:t>1</w:t>
      </w:r>
      <w:r w:rsidR="00C2371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F60B1E" w:rsidRPr="00F60B1E">
        <w:rPr>
          <w:rFonts w:ascii="Times New Roman" w:hAnsi="Times New Roman" w:cs="Times New Roman"/>
          <w:sz w:val="28"/>
          <w:szCs w:val="28"/>
          <w:u w:val="single"/>
          <w:lang w:val="en-US"/>
        </w:rPr>
        <w:t>akobilanskiy</w:t>
      </w:r>
      <w:proofErr w:type="spellEnd"/>
      <w:r w:rsidR="00F60B1E" w:rsidRPr="00F60B1E">
        <w:rPr>
          <w:rFonts w:ascii="Times New Roman" w:hAnsi="Times New Roman" w:cs="Times New Roman"/>
          <w:sz w:val="28"/>
          <w:szCs w:val="28"/>
          <w:u w:val="single"/>
          <w:lang w:val="uk-UA"/>
        </w:rPr>
        <w:t>@</w:t>
      </w:r>
      <w:proofErr w:type="spellStart"/>
      <w:r w:rsidR="00F60B1E" w:rsidRPr="00F60B1E">
        <w:rPr>
          <w:rFonts w:ascii="Times New Roman" w:hAnsi="Times New Roman" w:cs="Times New Roman"/>
          <w:sz w:val="28"/>
          <w:szCs w:val="28"/>
          <w:u w:val="single"/>
          <w:lang w:val="en-US"/>
        </w:rPr>
        <w:t>gmail</w:t>
      </w:r>
      <w:proofErr w:type="spellEnd"/>
      <w:r w:rsidR="00F60B1E" w:rsidRPr="00F60B1E">
        <w:rPr>
          <w:rFonts w:ascii="Times New Roman" w:hAnsi="Times New Roman" w:cs="Times New Roman"/>
          <w:sz w:val="28"/>
          <w:szCs w:val="28"/>
          <w:u w:val="single"/>
          <w:lang w:val="uk-UA"/>
        </w:rPr>
        <w:t>.</w:t>
      </w:r>
      <w:r w:rsidR="00F60B1E" w:rsidRPr="00F60B1E">
        <w:rPr>
          <w:rFonts w:ascii="Times New Roman" w:hAnsi="Times New Roman" w:cs="Times New Roman"/>
          <w:sz w:val="28"/>
          <w:szCs w:val="28"/>
          <w:u w:val="single"/>
          <w:lang w:val="en-US"/>
        </w:rPr>
        <w:t>com</w:t>
      </w:r>
      <w:r w:rsidR="00FD30E9" w:rsidRPr="00F60B1E">
        <w:rPr>
          <w:vertAlign w:val="superscript"/>
          <w:lang w:val="uk-UA"/>
        </w:rPr>
        <w:t>2</w:t>
      </w:r>
    </w:p>
    <w:p w:rsidR="00C2371F" w:rsidRDefault="008E7827" w:rsidP="00C237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Економічні негаразди обумов</w:t>
      </w:r>
      <w:r w:rsidR="0002072D">
        <w:rPr>
          <w:rFonts w:ascii="Times New Roman" w:hAnsi="Times New Roman" w:cs="Times New Roman"/>
          <w:sz w:val="28"/>
          <w:szCs w:val="28"/>
          <w:lang w:val="uk-UA"/>
        </w:rPr>
        <w:t>или</w:t>
      </w:r>
      <w:r w:rsidR="004D21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2072D">
        <w:rPr>
          <w:rFonts w:ascii="Times New Roman" w:hAnsi="Times New Roman" w:cs="Times New Roman"/>
          <w:sz w:val="28"/>
          <w:szCs w:val="28"/>
          <w:lang w:val="uk-UA"/>
        </w:rPr>
        <w:t xml:space="preserve">високий рівень захворюваності та смертності наших громадян у порівнянні з країнами-членами ЄС, низьку мотивацією до самозбереження здоров’я, </w:t>
      </w:r>
      <w:r w:rsidR="00FD30E9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="0002072D">
        <w:rPr>
          <w:rFonts w:ascii="Times New Roman" w:hAnsi="Times New Roman" w:cs="Times New Roman"/>
          <w:sz w:val="28"/>
          <w:szCs w:val="28"/>
          <w:lang w:val="uk-UA"/>
        </w:rPr>
        <w:t>призводить</w:t>
      </w:r>
      <w:r w:rsidR="00D015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371F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FD30E9">
        <w:rPr>
          <w:rFonts w:ascii="Times New Roman" w:hAnsi="Times New Roman" w:cs="Times New Roman"/>
          <w:sz w:val="28"/>
          <w:szCs w:val="28"/>
          <w:lang w:val="uk-UA"/>
        </w:rPr>
        <w:t xml:space="preserve">скорочення тривалості життя, </w:t>
      </w:r>
      <w:r w:rsidR="00C2371F">
        <w:rPr>
          <w:rFonts w:ascii="Times New Roman" w:hAnsi="Times New Roman" w:cs="Times New Roman"/>
          <w:sz w:val="28"/>
          <w:szCs w:val="28"/>
          <w:lang w:val="uk-UA"/>
        </w:rPr>
        <w:t>стресів, відчуття неспокою, во</w:t>
      </w:r>
      <w:r w:rsidR="00C025A9">
        <w:rPr>
          <w:rFonts w:ascii="Times New Roman" w:hAnsi="Times New Roman" w:cs="Times New Roman"/>
          <w:sz w:val="28"/>
          <w:szCs w:val="28"/>
          <w:lang w:val="uk-UA"/>
        </w:rPr>
        <w:t>рожнечі, агр</w:t>
      </w:r>
      <w:r w:rsidR="00FD30E9">
        <w:rPr>
          <w:rFonts w:ascii="Times New Roman" w:hAnsi="Times New Roman" w:cs="Times New Roman"/>
          <w:sz w:val="28"/>
          <w:szCs w:val="28"/>
          <w:lang w:val="uk-UA"/>
        </w:rPr>
        <w:t>есії т</w:t>
      </w:r>
      <w:r w:rsidR="00F60B1E">
        <w:rPr>
          <w:rFonts w:ascii="Times New Roman" w:hAnsi="Times New Roman" w:cs="Times New Roman"/>
          <w:sz w:val="28"/>
          <w:szCs w:val="28"/>
          <w:lang w:val="uk-UA"/>
        </w:rPr>
        <w:t>ощо</w:t>
      </w:r>
      <w:r w:rsidR="00FD30E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14DBB" w:rsidRDefault="00C2371F" w:rsidP="00C237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Метою роботи є </w:t>
      </w:r>
      <w:r w:rsidR="0002072D" w:rsidRPr="0002072D">
        <w:rPr>
          <w:rFonts w:ascii="Times New Roman" w:hAnsi="Times New Roman" w:cs="Times New Roman"/>
          <w:sz w:val="28"/>
          <w:szCs w:val="28"/>
          <w:lang w:val="uk-UA"/>
        </w:rPr>
        <w:t xml:space="preserve">дослідження </w:t>
      </w:r>
      <w:r>
        <w:rPr>
          <w:rFonts w:ascii="Times New Roman" w:hAnsi="Times New Roman" w:cs="Times New Roman"/>
          <w:sz w:val="28"/>
          <w:szCs w:val="28"/>
          <w:lang w:val="uk-UA"/>
        </w:rPr>
        <w:t>соціальних умов</w:t>
      </w:r>
      <w:r w:rsidR="0002072D">
        <w:rPr>
          <w:rFonts w:ascii="Times New Roman" w:hAnsi="Times New Roman" w:cs="Times New Roman"/>
          <w:sz w:val="28"/>
          <w:szCs w:val="28"/>
          <w:lang w:val="uk-UA"/>
        </w:rPr>
        <w:t>, які впливають</w:t>
      </w:r>
      <w:r w:rsidR="004D21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4DBB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02072D">
        <w:rPr>
          <w:rFonts w:ascii="Times New Roman" w:hAnsi="Times New Roman" w:cs="Times New Roman"/>
          <w:sz w:val="28"/>
          <w:szCs w:val="28"/>
          <w:lang w:val="uk-UA"/>
        </w:rPr>
        <w:t>покращення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громадського здоров’я в </w:t>
      </w:r>
      <w:r w:rsidR="00D14DBB">
        <w:rPr>
          <w:rFonts w:ascii="Times New Roman" w:hAnsi="Times New Roman" w:cs="Times New Roman"/>
          <w:sz w:val="28"/>
          <w:szCs w:val="28"/>
          <w:lang w:val="uk-UA"/>
        </w:rPr>
        <w:t xml:space="preserve">Україні. </w:t>
      </w:r>
    </w:p>
    <w:p w:rsidR="004867A6" w:rsidRDefault="004867A6" w:rsidP="00C237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сьогодні існує багато визначень поняття «громадське здоров’я». В класичному аспекті </w:t>
      </w:r>
      <w:r w:rsidR="00D14DBB">
        <w:rPr>
          <w:rFonts w:ascii="Times New Roman" w:hAnsi="Times New Roman" w:cs="Times New Roman"/>
          <w:sz w:val="28"/>
          <w:szCs w:val="28"/>
          <w:lang w:val="uk-UA"/>
        </w:rPr>
        <w:t xml:space="preserve">дослідники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розуміють </w:t>
      </w:r>
      <w:r w:rsidR="00D14DBB">
        <w:rPr>
          <w:rFonts w:ascii="Times New Roman" w:hAnsi="Times New Roman" w:cs="Times New Roman"/>
          <w:sz w:val="28"/>
          <w:szCs w:val="28"/>
          <w:lang w:val="uk-UA"/>
        </w:rPr>
        <w:t xml:space="preserve">під ним </w:t>
      </w:r>
      <w:r>
        <w:rPr>
          <w:rFonts w:ascii="Times New Roman" w:hAnsi="Times New Roman" w:cs="Times New Roman"/>
          <w:sz w:val="28"/>
          <w:szCs w:val="28"/>
          <w:lang w:val="uk-UA"/>
        </w:rPr>
        <w:t>«науку і мистецтво запобіганню хворобам, подовженню життя, забезпечення стану оптимальної життєдіяльності за рахунок організованих зусиль...» [1]</w:t>
      </w:r>
      <w:r w:rsidR="00FD30E9">
        <w:rPr>
          <w:rFonts w:ascii="Times New Roman" w:hAnsi="Times New Roman" w:cs="Times New Roman"/>
          <w:sz w:val="28"/>
          <w:szCs w:val="28"/>
          <w:lang w:val="uk-UA"/>
        </w:rPr>
        <w:t>, зокрема</w:t>
      </w:r>
      <w:r w:rsidR="00D14DB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D21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30E9">
        <w:rPr>
          <w:rFonts w:ascii="Times New Roman" w:hAnsi="Times New Roman" w:cs="Times New Roman"/>
          <w:sz w:val="28"/>
          <w:szCs w:val="28"/>
          <w:lang w:val="uk-UA"/>
        </w:rPr>
        <w:t>медичних, освітніх тощо. Крім того, важливим є</w:t>
      </w:r>
      <w:r w:rsidR="004D21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30E9">
        <w:rPr>
          <w:rFonts w:ascii="Times New Roman" w:hAnsi="Times New Roman" w:cs="Times New Roman"/>
          <w:sz w:val="28"/>
          <w:szCs w:val="28"/>
          <w:lang w:val="uk-UA"/>
        </w:rPr>
        <w:t xml:space="preserve">реалізація зусиль держави в напрямку </w:t>
      </w:r>
      <w:r>
        <w:rPr>
          <w:rFonts w:ascii="Times New Roman" w:hAnsi="Times New Roman" w:cs="Times New Roman"/>
          <w:sz w:val="28"/>
          <w:szCs w:val="28"/>
          <w:lang w:val="uk-UA"/>
        </w:rPr>
        <w:t>забезпечення гідних соціальних умов жи</w:t>
      </w:r>
      <w:r w:rsidR="00FD30E9">
        <w:rPr>
          <w:rFonts w:ascii="Times New Roman" w:hAnsi="Times New Roman" w:cs="Times New Roman"/>
          <w:sz w:val="28"/>
          <w:szCs w:val="28"/>
          <w:lang w:val="uk-UA"/>
        </w:rPr>
        <w:t>ттєдіяльності кожного</w:t>
      </w:r>
      <w:r w:rsidR="004D21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30E9">
        <w:rPr>
          <w:rFonts w:ascii="Times New Roman" w:hAnsi="Times New Roman" w:cs="Times New Roman"/>
          <w:sz w:val="28"/>
          <w:szCs w:val="28"/>
          <w:lang w:val="uk-UA"/>
        </w:rPr>
        <w:t>громадянина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867A6" w:rsidRDefault="004867A6" w:rsidP="00C237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Загальновідом</w:t>
      </w:r>
      <w:r w:rsidR="00D14DBB">
        <w:rPr>
          <w:rFonts w:ascii="Times New Roman" w:hAnsi="Times New Roman" w:cs="Times New Roman"/>
          <w:sz w:val="28"/>
          <w:szCs w:val="28"/>
          <w:lang w:val="uk-UA"/>
        </w:rPr>
        <w:t>им</w:t>
      </w:r>
      <w:r w:rsidR="00BC6CE2">
        <w:rPr>
          <w:rFonts w:ascii="Times New Roman" w:hAnsi="Times New Roman" w:cs="Times New Roman"/>
          <w:sz w:val="28"/>
          <w:szCs w:val="28"/>
          <w:lang w:val="uk-UA"/>
        </w:rPr>
        <w:t xml:space="preserve"> є </w:t>
      </w:r>
      <w:r w:rsidR="00D14DBB">
        <w:rPr>
          <w:rFonts w:ascii="Times New Roman" w:hAnsi="Times New Roman" w:cs="Times New Roman"/>
          <w:sz w:val="28"/>
          <w:szCs w:val="28"/>
          <w:lang w:val="uk-UA"/>
        </w:rPr>
        <w:t xml:space="preserve">той </w:t>
      </w:r>
      <w:r w:rsidR="00BC6CE2">
        <w:rPr>
          <w:rFonts w:ascii="Times New Roman" w:hAnsi="Times New Roman" w:cs="Times New Roman"/>
          <w:sz w:val="28"/>
          <w:szCs w:val="28"/>
          <w:lang w:val="uk-UA"/>
        </w:rPr>
        <w:t>факт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в країнах з високим рівнем добробуту, </w:t>
      </w:r>
      <w:r w:rsidR="00D14DBB">
        <w:rPr>
          <w:rFonts w:ascii="Times New Roman" w:hAnsi="Times New Roman" w:cs="Times New Roman"/>
          <w:sz w:val="28"/>
          <w:szCs w:val="28"/>
          <w:lang w:val="uk-UA"/>
        </w:rPr>
        <w:t>рівень здоров’я значно</w:t>
      </w:r>
      <w:r w:rsidR="00BC6CE2">
        <w:rPr>
          <w:rFonts w:ascii="Times New Roman" w:hAnsi="Times New Roman" w:cs="Times New Roman"/>
          <w:sz w:val="28"/>
          <w:szCs w:val="28"/>
          <w:lang w:val="uk-UA"/>
        </w:rPr>
        <w:t xml:space="preserve"> кращ</w:t>
      </w:r>
      <w:r w:rsidR="00D14DBB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BC6CE2">
        <w:rPr>
          <w:rFonts w:ascii="Times New Roman" w:hAnsi="Times New Roman" w:cs="Times New Roman"/>
          <w:sz w:val="28"/>
          <w:szCs w:val="28"/>
          <w:lang w:val="uk-UA"/>
        </w:rPr>
        <w:t xml:space="preserve">, ніж в країнах з низьким рівнем, а більш заможні громадяни живуть довше </w:t>
      </w:r>
      <w:r w:rsidR="00D14DBB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BC6CE2">
        <w:rPr>
          <w:rFonts w:ascii="Times New Roman" w:hAnsi="Times New Roman" w:cs="Times New Roman"/>
          <w:sz w:val="28"/>
          <w:szCs w:val="28"/>
          <w:lang w:val="uk-UA"/>
        </w:rPr>
        <w:t xml:space="preserve"> менше хворіють, ніж бідні. </w:t>
      </w:r>
      <w:r w:rsidR="00D14DBB">
        <w:rPr>
          <w:rFonts w:ascii="Times New Roman" w:hAnsi="Times New Roman" w:cs="Times New Roman"/>
          <w:sz w:val="28"/>
          <w:szCs w:val="28"/>
          <w:lang w:val="uk-UA"/>
        </w:rPr>
        <w:t>Отже, в</w:t>
      </w:r>
      <w:r w:rsidR="00BC6CE2">
        <w:rPr>
          <w:rFonts w:ascii="Times New Roman" w:hAnsi="Times New Roman" w:cs="Times New Roman"/>
          <w:sz w:val="28"/>
          <w:szCs w:val="28"/>
          <w:lang w:val="uk-UA"/>
        </w:rPr>
        <w:t xml:space="preserve"> умовах с</w:t>
      </w:r>
      <w:r w:rsidR="00D14DBB">
        <w:rPr>
          <w:rFonts w:ascii="Times New Roman" w:hAnsi="Times New Roman" w:cs="Times New Roman"/>
          <w:sz w:val="28"/>
          <w:szCs w:val="28"/>
          <w:lang w:val="uk-UA"/>
        </w:rPr>
        <w:t>кладних</w:t>
      </w:r>
      <w:r w:rsidR="00BC6CE2">
        <w:rPr>
          <w:rFonts w:ascii="Times New Roman" w:hAnsi="Times New Roman" w:cs="Times New Roman"/>
          <w:sz w:val="28"/>
          <w:szCs w:val="28"/>
          <w:lang w:val="uk-UA"/>
        </w:rPr>
        <w:t xml:space="preserve"> кризових процесів</w:t>
      </w:r>
      <w:r w:rsidR="00D14DB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025A9">
        <w:rPr>
          <w:rFonts w:ascii="Times New Roman" w:hAnsi="Times New Roman" w:cs="Times New Roman"/>
          <w:sz w:val="28"/>
          <w:szCs w:val="28"/>
          <w:lang w:val="uk-UA"/>
        </w:rPr>
        <w:t xml:space="preserve"> нашій державі </w:t>
      </w:r>
      <w:r w:rsidR="00BC6CE2">
        <w:rPr>
          <w:rFonts w:ascii="Times New Roman" w:hAnsi="Times New Roman" w:cs="Times New Roman"/>
          <w:sz w:val="28"/>
          <w:szCs w:val="28"/>
          <w:lang w:val="uk-UA"/>
        </w:rPr>
        <w:t xml:space="preserve">саме </w:t>
      </w:r>
      <w:r w:rsidR="00D14DBB">
        <w:rPr>
          <w:rFonts w:ascii="Times New Roman" w:hAnsi="Times New Roman" w:cs="Times New Roman"/>
          <w:sz w:val="28"/>
          <w:szCs w:val="28"/>
          <w:lang w:val="uk-UA"/>
        </w:rPr>
        <w:t xml:space="preserve">покращення </w:t>
      </w:r>
      <w:r w:rsidR="00BC6CE2">
        <w:rPr>
          <w:rFonts w:ascii="Times New Roman" w:hAnsi="Times New Roman" w:cs="Times New Roman"/>
          <w:sz w:val="28"/>
          <w:szCs w:val="28"/>
          <w:lang w:val="uk-UA"/>
        </w:rPr>
        <w:t>соціальн</w:t>
      </w:r>
      <w:r w:rsidR="00D14DBB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BC6CE2">
        <w:rPr>
          <w:rFonts w:ascii="Times New Roman" w:hAnsi="Times New Roman" w:cs="Times New Roman"/>
          <w:sz w:val="28"/>
          <w:szCs w:val="28"/>
          <w:lang w:val="uk-UA"/>
        </w:rPr>
        <w:t xml:space="preserve"> умов </w:t>
      </w:r>
      <w:r w:rsidR="00D14DB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C6CE2">
        <w:rPr>
          <w:rFonts w:ascii="Times New Roman" w:hAnsi="Times New Roman" w:cs="Times New Roman"/>
          <w:sz w:val="28"/>
          <w:szCs w:val="28"/>
          <w:lang w:val="uk-UA"/>
        </w:rPr>
        <w:t xml:space="preserve"> поєднанні з реформуванням </w:t>
      </w:r>
      <w:r w:rsidR="00C025A9">
        <w:rPr>
          <w:rFonts w:ascii="Times New Roman" w:hAnsi="Times New Roman" w:cs="Times New Roman"/>
          <w:sz w:val="28"/>
          <w:szCs w:val="28"/>
          <w:lang w:val="uk-UA"/>
        </w:rPr>
        <w:t>медицини</w:t>
      </w:r>
      <w:r w:rsidR="004D21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4DBB">
        <w:rPr>
          <w:rFonts w:ascii="Times New Roman" w:hAnsi="Times New Roman" w:cs="Times New Roman"/>
          <w:sz w:val="28"/>
          <w:szCs w:val="28"/>
          <w:lang w:val="uk-UA"/>
        </w:rPr>
        <w:t>мають</w:t>
      </w:r>
      <w:r w:rsidR="00BC6CE2">
        <w:rPr>
          <w:rFonts w:ascii="Times New Roman" w:hAnsi="Times New Roman" w:cs="Times New Roman"/>
          <w:sz w:val="28"/>
          <w:szCs w:val="28"/>
          <w:lang w:val="uk-UA"/>
        </w:rPr>
        <w:t xml:space="preserve"> забезпечити передумови </w:t>
      </w:r>
      <w:r w:rsidR="00D14DBB"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r w:rsidR="00BC6CE2">
        <w:rPr>
          <w:rFonts w:ascii="Times New Roman" w:hAnsi="Times New Roman" w:cs="Times New Roman"/>
          <w:sz w:val="28"/>
          <w:szCs w:val="28"/>
          <w:lang w:val="uk-UA"/>
        </w:rPr>
        <w:t xml:space="preserve">покращення рівня здоров’я </w:t>
      </w:r>
      <w:r w:rsidR="00D14DBB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BC6CE2">
        <w:rPr>
          <w:rFonts w:ascii="Times New Roman" w:hAnsi="Times New Roman" w:cs="Times New Roman"/>
          <w:sz w:val="28"/>
          <w:szCs w:val="28"/>
          <w:lang w:val="uk-UA"/>
        </w:rPr>
        <w:t xml:space="preserve"> зменшення смертності.</w:t>
      </w:r>
    </w:p>
    <w:p w:rsidR="00252E3D" w:rsidRDefault="00BC6CE2" w:rsidP="00252E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Найважливішими соціальними умовами</w:t>
      </w:r>
      <w:r w:rsidR="000500A8">
        <w:rPr>
          <w:rFonts w:ascii="Times New Roman" w:hAnsi="Times New Roman" w:cs="Times New Roman"/>
          <w:sz w:val="28"/>
          <w:szCs w:val="28"/>
          <w:lang w:val="uk-UA"/>
        </w:rPr>
        <w:t xml:space="preserve"> для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побудови сучасної </w:t>
      </w:r>
      <w:r w:rsidR="000500A8">
        <w:rPr>
          <w:rFonts w:ascii="Times New Roman" w:hAnsi="Times New Roman" w:cs="Times New Roman"/>
          <w:sz w:val="28"/>
          <w:szCs w:val="28"/>
          <w:lang w:val="uk-UA"/>
        </w:rPr>
        <w:t xml:space="preserve">стратегії покращення </w:t>
      </w:r>
      <w:r>
        <w:rPr>
          <w:rFonts w:ascii="Times New Roman" w:hAnsi="Times New Roman" w:cs="Times New Roman"/>
          <w:sz w:val="28"/>
          <w:szCs w:val="28"/>
          <w:lang w:val="uk-UA"/>
        </w:rPr>
        <w:t>громадського здоров’я в Україні є</w:t>
      </w:r>
      <w:r w:rsidR="004D21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2E3D" w:rsidRPr="00252E3D">
        <w:rPr>
          <w:rFonts w:ascii="Times New Roman" w:hAnsi="Times New Roman" w:cs="Times New Roman"/>
          <w:sz w:val="28"/>
          <w:szCs w:val="28"/>
          <w:lang w:val="uk-UA"/>
        </w:rPr>
        <w:t xml:space="preserve">розробка ефективних </w:t>
      </w:r>
      <w:r w:rsidR="000500A8">
        <w:rPr>
          <w:rFonts w:ascii="Times New Roman" w:hAnsi="Times New Roman" w:cs="Times New Roman"/>
          <w:sz w:val="28"/>
          <w:szCs w:val="28"/>
          <w:lang w:val="uk-UA"/>
        </w:rPr>
        <w:t xml:space="preserve">заходів і засобів </w:t>
      </w:r>
      <w:r w:rsidR="00252E3D" w:rsidRPr="00252E3D">
        <w:rPr>
          <w:rFonts w:ascii="Times New Roman" w:hAnsi="Times New Roman" w:cs="Times New Roman"/>
          <w:sz w:val="28"/>
          <w:szCs w:val="28"/>
          <w:lang w:val="uk-UA"/>
        </w:rPr>
        <w:t>боротьби з</w:t>
      </w:r>
      <w:r w:rsidR="00252E3D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252E3D" w:rsidRPr="00252E3D" w:rsidRDefault="00252E3D" w:rsidP="00252E3D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52E3D">
        <w:rPr>
          <w:rFonts w:ascii="Times New Roman" w:hAnsi="Times New Roman" w:cs="Times New Roman"/>
          <w:sz w:val="28"/>
          <w:szCs w:val="28"/>
          <w:lang w:val="uk-UA"/>
        </w:rPr>
        <w:t>стресами, які призводять до цілого ряду патологічних станів, у тому числі</w:t>
      </w:r>
      <w:r w:rsidR="00FD30E9">
        <w:rPr>
          <w:rFonts w:ascii="Times New Roman" w:hAnsi="Times New Roman" w:cs="Times New Roman"/>
          <w:sz w:val="28"/>
          <w:szCs w:val="28"/>
          <w:lang w:val="uk-UA"/>
        </w:rPr>
        <w:t xml:space="preserve"> це стосується інфекці</w:t>
      </w:r>
      <w:r w:rsidR="000500A8">
        <w:rPr>
          <w:rFonts w:ascii="Times New Roman" w:hAnsi="Times New Roman" w:cs="Times New Roman"/>
          <w:sz w:val="28"/>
          <w:szCs w:val="28"/>
          <w:lang w:val="uk-UA"/>
        </w:rPr>
        <w:t>йних захворювань</w:t>
      </w:r>
      <w:r w:rsidRPr="00252E3D">
        <w:rPr>
          <w:rFonts w:ascii="Times New Roman" w:hAnsi="Times New Roman" w:cs="Times New Roman"/>
          <w:sz w:val="28"/>
          <w:szCs w:val="28"/>
          <w:lang w:val="uk-UA"/>
        </w:rPr>
        <w:t>, діабету, гіпертензії, інфаркту, інсульту, депресії, агресії, суїциду тощо;</w:t>
      </w:r>
    </w:p>
    <w:p w:rsidR="00252E3D" w:rsidRDefault="000500A8" w:rsidP="00252E3D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шкідливими</w:t>
      </w:r>
      <w:r w:rsidR="004127F4">
        <w:rPr>
          <w:rFonts w:ascii="Times New Roman" w:hAnsi="Times New Roman" w:cs="Times New Roman"/>
          <w:sz w:val="28"/>
          <w:szCs w:val="28"/>
          <w:lang w:val="uk-UA"/>
        </w:rPr>
        <w:t xml:space="preserve"> умовами праці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при </w:t>
      </w:r>
      <w:r w:rsidR="00380CE9">
        <w:rPr>
          <w:rFonts w:ascii="Times New Roman" w:hAnsi="Times New Roman" w:cs="Times New Roman"/>
          <w:sz w:val="28"/>
          <w:szCs w:val="28"/>
          <w:lang w:val="uk-UA"/>
        </w:rPr>
        <w:t>порушення</w:t>
      </w:r>
      <w:r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380CE9">
        <w:rPr>
          <w:rFonts w:ascii="Times New Roman" w:hAnsi="Times New Roman" w:cs="Times New Roman"/>
          <w:sz w:val="28"/>
          <w:szCs w:val="28"/>
          <w:lang w:val="uk-UA"/>
        </w:rPr>
        <w:t xml:space="preserve"> санітарно-гігієнічних умов праці зайнятих громадян</w:t>
      </w:r>
      <w:r w:rsidR="004127F4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неналежним </w:t>
      </w:r>
      <w:r w:rsidR="004127F4">
        <w:rPr>
          <w:rFonts w:ascii="Times New Roman" w:hAnsi="Times New Roman" w:cs="Times New Roman"/>
          <w:sz w:val="28"/>
          <w:szCs w:val="28"/>
          <w:lang w:val="uk-UA"/>
        </w:rPr>
        <w:t>психологічн</w:t>
      </w:r>
      <w:r>
        <w:rPr>
          <w:rFonts w:ascii="Times New Roman" w:hAnsi="Times New Roman" w:cs="Times New Roman"/>
          <w:sz w:val="28"/>
          <w:szCs w:val="28"/>
          <w:lang w:val="uk-UA"/>
        </w:rPr>
        <w:t>им</w:t>
      </w:r>
      <w:r w:rsidR="004127F4">
        <w:rPr>
          <w:rFonts w:ascii="Times New Roman" w:hAnsi="Times New Roman" w:cs="Times New Roman"/>
          <w:sz w:val="28"/>
          <w:szCs w:val="28"/>
          <w:lang w:val="uk-UA"/>
        </w:rPr>
        <w:t xml:space="preserve"> клімат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ом, </w:t>
      </w:r>
      <w:r w:rsidR="004127F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>зв</w:t>
      </w:r>
      <w:r w:rsidRPr="000500A8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язку з </w:t>
      </w:r>
      <w:r w:rsidR="004127F4">
        <w:rPr>
          <w:rFonts w:ascii="Times New Roman" w:hAnsi="Times New Roman" w:cs="Times New Roman"/>
          <w:sz w:val="28"/>
          <w:szCs w:val="28"/>
          <w:lang w:val="uk-UA"/>
        </w:rPr>
        <w:t>відсутніст</w:t>
      </w:r>
      <w:r w:rsidR="00A035E8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4127F4">
        <w:rPr>
          <w:rFonts w:ascii="Times New Roman" w:hAnsi="Times New Roman" w:cs="Times New Roman"/>
          <w:sz w:val="28"/>
          <w:szCs w:val="28"/>
          <w:lang w:val="uk-UA"/>
        </w:rPr>
        <w:t xml:space="preserve"> можливостей на робочому місці щодо </w:t>
      </w:r>
      <w:r w:rsidR="00A035E8">
        <w:rPr>
          <w:rFonts w:ascii="Times New Roman" w:hAnsi="Times New Roman" w:cs="Times New Roman"/>
          <w:sz w:val="28"/>
          <w:szCs w:val="28"/>
          <w:lang w:val="uk-UA"/>
        </w:rPr>
        <w:t>само</w:t>
      </w:r>
      <w:r w:rsidR="004127F4">
        <w:rPr>
          <w:rFonts w:ascii="Times New Roman" w:hAnsi="Times New Roman" w:cs="Times New Roman"/>
          <w:sz w:val="28"/>
          <w:szCs w:val="28"/>
          <w:lang w:val="uk-UA"/>
        </w:rPr>
        <w:t>реалізації</w:t>
      </w:r>
      <w:r w:rsidR="00A035E8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4127F4">
        <w:rPr>
          <w:rFonts w:ascii="Times New Roman" w:hAnsi="Times New Roman" w:cs="Times New Roman"/>
          <w:sz w:val="28"/>
          <w:szCs w:val="28"/>
          <w:lang w:val="uk-UA"/>
        </w:rPr>
        <w:t xml:space="preserve"> небезпечни</w:t>
      </w:r>
      <w:r w:rsidR="00A035E8">
        <w:rPr>
          <w:rFonts w:ascii="Times New Roman" w:hAnsi="Times New Roman" w:cs="Times New Roman"/>
          <w:sz w:val="28"/>
          <w:szCs w:val="28"/>
          <w:lang w:val="uk-UA"/>
        </w:rPr>
        <w:t>ми</w:t>
      </w:r>
      <w:r w:rsidR="004127F4">
        <w:rPr>
          <w:rFonts w:ascii="Times New Roman" w:hAnsi="Times New Roman" w:cs="Times New Roman"/>
          <w:sz w:val="28"/>
          <w:szCs w:val="28"/>
          <w:lang w:val="uk-UA"/>
        </w:rPr>
        <w:t xml:space="preserve"> фактор</w:t>
      </w:r>
      <w:r w:rsidR="00A035E8"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="004127F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035E8">
        <w:rPr>
          <w:rFonts w:ascii="Times New Roman" w:hAnsi="Times New Roman" w:cs="Times New Roman"/>
          <w:sz w:val="28"/>
          <w:szCs w:val="28"/>
          <w:lang w:val="uk-UA"/>
        </w:rPr>
        <w:t>які</w:t>
      </w:r>
      <w:r w:rsidR="004127F4">
        <w:rPr>
          <w:rFonts w:ascii="Times New Roman" w:hAnsi="Times New Roman" w:cs="Times New Roman"/>
          <w:sz w:val="28"/>
          <w:szCs w:val="28"/>
          <w:lang w:val="uk-UA"/>
        </w:rPr>
        <w:t xml:space="preserve"> негативно впливають на здоров’я </w:t>
      </w:r>
      <w:r w:rsidR="00A035E8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4127F4">
        <w:rPr>
          <w:rFonts w:ascii="Times New Roman" w:hAnsi="Times New Roman" w:cs="Times New Roman"/>
          <w:sz w:val="28"/>
          <w:szCs w:val="28"/>
          <w:lang w:val="uk-UA"/>
        </w:rPr>
        <w:t xml:space="preserve"> життєдіяльність;</w:t>
      </w:r>
    </w:p>
    <w:p w:rsidR="004127F4" w:rsidRDefault="004127F4" w:rsidP="00252E3D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наслідками безробіття</w:t>
      </w:r>
      <w:r w:rsidR="00A035E8">
        <w:rPr>
          <w:rFonts w:ascii="Times New Roman" w:hAnsi="Times New Roman" w:cs="Times New Roman"/>
          <w:sz w:val="28"/>
          <w:szCs w:val="28"/>
          <w:lang w:val="uk-UA"/>
        </w:rPr>
        <w:t>, адже,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 інших рівних умов, серед безробітних і членів їх родин ризик </w:t>
      </w:r>
      <w:r w:rsidR="00A035E8">
        <w:rPr>
          <w:rFonts w:ascii="Times New Roman" w:hAnsi="Times New Roman" w:cs="Times New Roman"/>
          <w:sz w:val="28"/>
          <w:szCs w:val="28"/>
          <w:lang w:val="uk-UA"/>
        </w:rPr>
        <w:t xml:space="preserve">захворюваності та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передчасної смертності істотно зростає,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прекаризації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 сфері соціально-трудових відносинах;</w:t>
      </w:r>
    </w:p>
    <w:p w:rsidR="004127F4" w:rsidRDefault="004127F4" w:rsidP="00252E3D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низьким рівнем соціальної підтримки</w:t>
      </w:r>
      <w:r w:rsidR="00A035E8">
        <w:rPr>
          <w:rFonts w:ascii="Times New Roman" w:hAnsi="Times New Roman" w:cs="Times New Roman"/>
          <w:sz w:val="28"/>
          <w:szCs w:val="28"/>
          <w:lang w:val="uk-UA"/>
        </w:rPr>
        <w:t xml:space="preserve">, адже, низький рівень </w:t>
      </w:r>
      <w:r>
        <w:rPr>
          <w:rFonts w:ascii="Times New Roman" w:hAnsi="Times New Roman" w:cs="Times New Roman"/>
          <w:sz w:val="28"/>
          <w:szCs w:val="28"/>
          <w:lang w:val="uk-UA"/>
        </w:rPr>
        <w:t>соціальн</w:t>
      </w:r>
      <w:r w:rsidR="00A035E8">
        <w:rPr>
          <w:rFonts w:ascii="Times New Roman" w:hAnsi="Times New Roman" w:cs="Times New Roman"/>
          <w:sz w:val="28"/>
          <w:szCs w:val="28"/>
          <w:lang w:val="uk-UA"/>
        </w:rPr>
        <w:t>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капітал</w:t>
      </w:r>
      <w:r w:rsidR="00A035E8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AE749E">
        <w:rPr>
          <w:rFonts w:ascii="Times New Roman" w:hAnsi="Times New Roman" w:cs="Times New Roman"/>
          <w:sz w:val="28"/>
          <w:szCs w:val="28"/>
          <w:lang w:val="uk-UA"/>
        </w:rPr>
        <w:t xml:space="preserve"> веде до стресів, передчасної смерті, серцево-судинних захворювань, насильства тощо;</w:t>
      </w:r>
    </w:p>
    <w:p w:rsidR="00AE749E" w:rsidRDefault="00AE749E" w:rsidP="00252E3D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шкідливими звичками </w:t>
      </w:r>
      <w:r w:rsidR="00A035E8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F437C">
        <w:rPr>
          <w:rFonts w:ascii="Times New Roman" w:hAnsi="Times New Roman" w:cs="Times New Roman"/>
          <w:sz w:val="28"/>
          <w:szCs w:val="28"/>
          <w:lang w:val="uk-UA"/>
        </w:rPr>
        <w:t xml:space="preserve"> населення з низьким рівнем освіти, яке не </w:t>
      </w:r>
      <w:r>
        <w:rPr>
          <w:rFonts w:ascii="Times New Roman" w:hAnsi="Times New Roman" w:cs="Times New Roman"/>
          <w:sz w:val="28"/>
          <w:szCs w:val="28"/>
          <w:lang w:val="uk-UA"/>
        </w:rPr>
        <w:t>береже своє здоров’я.</w:t>
      </w:r>
    </w:p>
    <w:p w:rsidR="00AE749E" w:rsidRDefault="00AE749E" w:rsidP="00AE74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сьогодні </w:t>
      </w:r>
      <w:r w:rsidR="00A035E8">
        <w:rPr>
          <w:rFonts w:ascii="Times New Roman" w:hAnsi="Times New Roman" w:cs="Times New Roman"/>
          <w:sz w:val="28"/>
          <w:szCs w:val="28"/>
          <w:lang w:val="uk-UA"/>
        </w:rPr>
        <w:t xml:space="preserve">потрібно продовжити </w:t>
      </w:r>
      <w:r w:rsidR="00FD4CEA">
        <w:rPr>
          <w:rFonts w:ascii="Times New Roman" w:hAnsi="Times New Roman" w:cs="Times New Roman"/>
          <w:sz w:val="28"/>
          <w:szCs w:val="28"/>
          <w:lang w:val="uk-UA"/>
        </w:rPr>
        <w:t>процес розвитку</w:t>
      </w:r>
      <w:r w:rsidR="001F437C">
        <w:rPr>
          <w:rFonts w:ascii="Times New Roman" w:hAnsi="Times New Roman" w:cs="Times New Roman"/>
          <w:sz w:val="28"/>
          <w:szCs w:val="28"/>
          <w:lang w:val="uk-UA"/>
        </w:rPr>
        <w:t xml:space="preserve"> соціальних умов та </w:t>
      </w:r>
      <w:r w:rsidR="00A035E8">
        <w:rPr>
          <w:rFonts w:ascii="Times New Roman" w:hAnsi="Times New Roman" w:cs="Times New Roman"/>
          <w:sz w:val="28"/>
          <w:szCs w:val="28"/>
          <w:lang w:val="uk-UA"/>
        </w:rPr>
        <w:t xml:space="preserve">реформування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системи охорони здоров’я </w:t>
      </w:r>
      <w:r w:rsidR="001F437C">
        <w:rPr>
          <w:rFonts w:ascii="Times New Roman" w:hAnsi="Times New Roman" w:cs="Times New Roman"/>
          <w:sz w:val="28"/>
          <w:szCs w:val="28"/>
          <w:lang w:val="uk-UA"/>
        </w:rPr>
        <w:t xml:space="preserve">наших громадян для </w:t>
      </w:r>
      <w:r>
        <w:rPr>
          <w:rFonts w:ascii="Times New Roman" w:hAnsi="Times New Roman" w:cs="Times New Roman"/>
          <w:sz w:val="28"/>
          <w:szCs w:val="28"/>
          <w:lang w:val="uk-UA"/>
        </w:rPr>
        <w:t>профілактик</w:t>
      </w:r>
      <w:r w:rsidR="001F437C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захворювань </w:t>
      </w:r>
      <w:r w:rsidR="001F437C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передчасної смертності. В основі формування громадського здоров’я має лежати наступна концептуальна схема: </w:t>
      </w:r>
      <w:r w:rsidR="001F437C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хорона здоров’я – громадське здоров’я – соціальні умови – освіта – самозбереження здоров’я. </w:t>
      </w:r>
      <w:r w:rsidR="00C025A9">
        <w:rPr>
          <w:rFonts w:ascii="Times New Roman" w:hAnsi="Times New Roman" w:cs="Times New Roman"/>
          <w:sz w:val="28"/>
          <w:szCs w:val="28"/>
          <w:lang w:val="uk-UA"/>
        </w:rPr>
        <w:t>Саме валеологія</w:t>
      </w:r>
      <w:r w:rsidR="001F437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025A9">
        <w:rPr>
          <w:rFonts w:ascii="Times New Roman" w:hAnsi="Times New Roman" w:cs="Times New Roman"/>
          <w:sz w:val="28"/>
          <w:szCs w:val="28"/>
          <w:lang w:val="uk-UA"/>
        </w:rPr>
        <w:t>в аспекті формування мотивації населення до самозбереження здоров’я</w:t>
      </w:r>
      <w:r w:rsidR="001F437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025A9">
        <w:rPr>
          <w:rFonts w:ascii="Times New Roman" w:hAnsi="Times New Roman" w:cs="Times New Roman"/>
          <w:sz w:val="28"/>
          <w:szCs w:val="28"/>
          <w:lang w:val="uk-UA"/>
        </w:rPr>
        <w:t xml:space="preserve"> здатна забезпечити передумови </w:t>
      </w:r>
      <w:r w:rsidR="001F437C">
        <w:rPr>
          <w:rFonts w:ascii="Times New Roman" w:hAnsi="Times New Roman" w:cs="Times New Roman"/>
          <w:sz w:val="28"/>
          <w:szCs w:val="28"/>
          <w:lang w:val="uk-UA"/>
        </w:rPr>
        <w:t xml:space="preserve">соціально-економічного розвитку країни та </w:t>
      </w:r>
      <w:r w:rsidR="00C025A9">
        <w:rPr>
          <w:rFonts w:ascii="Times New Roman" w:hAnsi="Times New Roman" w:cs="Times New Roman"/>
          <w:sz w:val="28"/>
          <w:szCs w:val="28"/>
          <w:lang w:val="uk-UA"/>
        </w:rPr>
        <w:t>побудови ефективної</w:t>
      </w:r>
      <w:r w:rsidR="00CB41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25A9">
        <w:rPr>
          <w:rFonts w:ascii="Times New Roman" w:hAnsi="Times New Roman" w:cs="Times New Roman"/>
          <w:sz w:val="28"/>
          <w:szCs w:val="28"/>
          <w:lang w:val="uk-UA"/>
        </w:rPr>
        <w:t xml:space="preserve">системи громадського здоров’я </w:t>
      </w:r>
      <w:r w:rsidR="001F437C">
        <w:rPr>
          <w:rFonts w:ascii="Times New Roman" w:hAnsi="Times New Roman" w:cs="Times New Roman"/>
          <w:sz w:val="28"/>
          <w:szCs w:val="28"/>
          <w:lang w:val="uk-UA"/>
        </w:rPr>
        <w:t>[2]</w:t>
      </w:r>
      <w:r w:rsidR="00C025A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025A9" w:rsidRPr="00AE749E" w:rsidRDefault="00C025A9" w:rsidP="00C025A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Список використаних джерел</w:t>
      </w:r>
    </w:p>
    <w:p w:rsidR="00C025A9" w:rsidRPr="00C025A9" w:rsidRDefault="004867A6" w:rsidP="00C025A9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025A9">
        <w:rPr>
          <w:rFonts w:ascii="Times New Roman" w:hAnsi="Times New Roman" w:cs="Times New Roman"/>
          <w:sz w:val="28"/>
          <w:szCs w:val="28"/>
          <w:lang w:val="uk-UA"/>
        </w:rPr>
        <w:t>Рингач</w:t>
      </w:r>
      <w:proofErr w:type="spellEnd"/>
      <w:r w:rsidRPr="00C025A9">
        <w:rPr>
          <w:rFonts w:ascii="Times New Roman" w:hAnsi="Times New Roman" w:cs="Times New Roman"/>
          <w:sz w:val="28"/>
          <w:szCs w:val="28"/>
          <w:lang w:val="uk-UA"/>
        </w:rPr>
        <w:t xml:space="preserve"> Н. О. Громадське здоров’я як чинник національної безпеки : монографія / Н. О. </w:t>
      </w:r>
      <w:proofErr w:type="spellStart"/>
      <w:r w:rsidRPr="00C025A9">
        <w:rPr>
          <w:rFonts w:ascii="Times New Roman" w:hAnsi="Times New Roman" w:cs="Times New Roman"/>
          <w:sz w:val="28"/>
          <w:szCs w:val="28"/>
          <w:lang w:val="uk-UA"/>
        </w:rPr>
        <w:t>Рингач</w:t>
      </w:r>
      <w:proofErr w:type="spellEnd"/>
      <w:r w:rsidRPr="00C025A9">
        <w:rPr>
          <w:rFonts w:ascii="Times New Roman" w:hAnsi="Times New Roman" w:cs="Times New Roman"/>
          <w:sz w:val="28"/>
          <w:szCs w:val="28"/>
          <w:lang w:val="uk-UA"/>
        </w:rPr>
        <w:t>. – К. : НАДУ, 2009. – 296 с.</w:t>
      </w:r>
    </w:p>
    <w:p w:rsidR="00C025A9" w:rsidRPr="00C025A9" w:rsidRDefault="00C025A9" w:rsidP="00C025A9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25A9">
        <w:rPr>
          <w:rFonts w:ascii="Times New Roman" w:hAnsi="Times New Roman" w:cs="Times New Roman"/>
          <w:sz w:val="28"/>
          <w:szCs w:val="28"/>
          <w:lang w:val="uk-UA"/>
        </w:rPr>
        <w:t xml:space="preserve">Кобилянський О. В. Педагогічні та соціально-економічні аспекти самозбереження здоров’я зайнятого населення України / О. В. Кобилянський,     І. В. </w:t>
      </w:r>
      <w:proofErr w:type="spellStart"/>
      <w:r w:rsidRPr="00C025A9">
        <w:rPr>
          <w:rFonts w:ascii="Times New Roman" w:hAnsi="Times New Roman" w:cs="Times New Roman"/>
          <w:sz w:val="28"/>
          <w:szCs w:val="28"/>
          <w:lang w:val="uk-UA"/>
        </w:rPr>
        <w:t>Заюков</w:t>
      </w:r>
      <w:proofErr w:type="spellEnd"/>
      <w:r w:rsidRPr="00C025A9">
        <w:rPr>
          <w:rFonts w:ascii="Times New Roman" w:hAnsi="Times New Roman" w:cs="Times New Roman"/>
          <w:sz w:val="28"/>
          <w:szCs w:val="28"/>
          <w:lang w:val="uk-UA"/>
        </w:rPr>
        <w:t xml:space="preserve"> // Педагогіка безпеки. – 2016. </w:t>
      </w:r>
      <w:r w:rsidRPr="00C025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− </w:t>
      </w:r>
      <w:r w:rsidRPr="00C025A9">
        <w:rPr>
          <w:rFonts w:ascii="Times New Roman" w:hAnsi="Times New Roman" w:cs="Times New Roman"/>
          <w:sz w:val="28"/>
          <w:szCs w:val="28"/>
          <w:lang w:val="uk-UA"/>
        </w:rPr>
        <w:t xml:space="preserve"> № 1. – С. 59</w:t>
      </w:r>
      <w:r w:rsidRPr="00C025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−</w:t>
      </w:r>
      <w:r w:rsidRPr="00C025A9">
        <w:rPr>
          <w:rFonts w:ascii="Times New Roman" w:hAnsi="Times New Roman" w:cs="Times New Roman"/>
          <w:sz w:val="28"/>
          <w:szCs w:val="28"/>
          <w:lang w:val="uk-UA"/>
        </w:rPr>
        <w:t>66.</w:t>
      </w:r>
    </w:p>
    <w:sectPr w:rsidR="00C025A9" w:rsidRPr="00C025A9" w:rsidSect="004D2111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713F7"/>
    <w:multiLevelType w:val="hybridMultilevel"/>
    <w:tmpl w:val="E2707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E4524"/>
    <w:multiLevelType w:val="hybridMultilevel"/>
    <w:tmpl w:val="2E6AEC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FE0081A"/>
    <w:multiLevelType w:val="hybridMultilevel"/>
    <w:tmpl w:val="854C2560"/>
    <w:lvl w:ilvl="0" w:tplc="9C088C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5F42"/>
    <w:rsid w:val="00000489"/>
    <w:rsid w:val="0002072D"/>
    <w:rsid w:val="000500A8"/>
    <w:rsid w:val="000C77B7"/>
    <w:rsid w:val="001F437C"/>
    <w:rsid w:val="00252E3D"/>
    <w:rsid w:val="00380CE9"/>
    <w:rsid w:val="00395F42"/>
    <w:rsid w:val="003D4DAB"/>
    <w:rsid w:val="004127F4"/>
    <w:rsid w:val="004867A6"/>
    <w:rsid w:val="004C4C0F"/>
    <w:rsid w:val="004D2111"/>
    <w:rsid w:val="006B7DCA"/>
    <w:rsid w:val="0074350F"/>
    <w:rsid w:val="007E3BFE"/>
    <w:rsid w:val="008E7827"/>
    <w:rsid w:val="00A035E8"/>
    <w:rsid w:val="00A75D87"/>
    <w:rsid w:val="00AE749E"/>
    <w:rsid w:val="00B7176D"/>
    <w:rsid w:val="00BC6CE2"/>
    <w:rsid w:val="00C025A9"/>
    <w:rsid w:val="00C2371F"/>
    <w:rsid w:val="00CB41FF"/>
    <w:rsid w:val="00D015FF"/>
    <w:rsid w:val="00D14DBB"/>
    <w:rsid w:val="00F60B1E"/>
    <w:rsid w:val="00FD30E9"/>
    <w:rsid w:val="00FD4C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2371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867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ivan@i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2017-08-07T06:13:00Z</cp:lastPrinted>
  <dcterms:created xsi:type="dcterms:W3CDTF">2017-08-07T06:11:00Z</dcterms:created>
  <dcterms:modified xsi:type="dcterms:W3CDTF">2017-08-07T06:23:00Z</dcterms:modified>
</cp:coreProperties>
</file>