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12" w:rsidRDefault="00066212" w:rsidP="00066212">
      <w:pPr>
        <w:spacing w:after="0"/>
        <w:jc w:val="left"/>
      </w:pPr>
      <w:r w:rsidRPr="00066212">
        <w:t>УДК</w:t>
      </w:r>
      <w:r>
        <w:t xml:space="preserve"> </w:t>
      </w:r>
      <w:r w:rsidRPr="00066212">
        <w:t>3</w:t>
      </w:r>
      <w:r>
        <w:t>78.147</w:t>
      </w:r>
      <w:r w:rsidR="000A54BD">
        <w:t>.88</w:t>
      </w:r>
      <w:bookmarkStart w:id="0" w:name="_GoBack"/>
      <w:bookmarkEnd w:id="0"/>
    </w:p>
    <w:p w:rsidR="00066212" w:rsidRDefault="00066212" w:rsidP="00066212">
      <w:pPr>
        <w:spacing w:after="0"/>
        <w:jc w:val="center"/>
        <w:rPr>
          <w:b/>
        </w:rPr>
      </w:pPr>
      <w:r>
        <w:rPr>
          <w:b/>
        </w:rPr>
        <w:t>Никипорець Світлана Степанівна</w:t>
      </w:r>
    </w:p>
    <w:p w:rsidR="00066212" w:rsidRDefault="00066212" w:rsidP="00066212">
      <w:pPr>
        <w:spacing w:after="0"/>
        <w:jc w:val="center"/>
      </w:pPr>
      <w:r>
        <w:t>викладач кафедри іноземних мов</w:t>
      </w:r>
      <w:r w:rsidR="00D70BA8">
        <w:br/>
      </w:r>
      <w:r>
        <w:t>Вінницького національного технічного університету, Україна</w:t>
      </w:r>
    </w:p>
    <w:p w:rsidR="00066212" w:rsidRPr="00066212" w:rsidRDefault="00066212" w:rsidP="00066212">
      <w:pPr>
        <w:spacing w:after="0"/>
        <w:jc w:val="center"/>
      </w:pPr>
    </w:p>
    <w:p w:rsidR="00DD0E66" w:rsidRPr="00F6407D" w:rsidRDefault="00225F9E" w:rsidP="00DD0E66">
      <w:pPr>
        <w:jc w:val="center"/>
        <w:rPr>
          <w:b/>
        </w:rPr>
      </w:pPr>
      <w:r>
        <w:rPr>
          <w:b/>
          <w:caps/>
        </w:rPr>
        <w:t>стимулювання</w:t>
      </w:r>
      <w:r w:rsidR="000A54BD" w:rsidRPr="000A54BD">
        <w:rPr>
          <w:b/>
          <w:caps/>
        </w:rPr>
        <w:t xml:space="preserve"> </w:t>
      </w:r>
      <w:r w:rsidR="000A54BD">
        <w:rPr>
          <w:b/>
          <w:caps/>
        </w:rPr>
        <w:t>студентів</w:t>
      </w:r>
      <w:r w:rsidR="000A54BD" w:rsidRPr="000A54BD">
        <w:rPr>
          <w:b/>
          <w:caps/>
        </w:rPr>
        <w:t xml:space="preserve"> до самонавчання</w:t>
      </w:r>
      <w:r w:rsidR="00270659">
        <w:rPr>
          <w:b/>
          <w:caps/>
        </w:rPr>
        <w:br/>
      </w:r>
      <w:r w:rsidR="000A54BD" w:rsidRPr="000A54BD">
        <w:rPr>
          <w:b/>
          <w:caps/>
        </w:rPr>
        <w:t>за допомогою мотиваційних прийомів</w:t>
      </w:r>
      <w:r w:rsidR="000A54BD" w:rsidRPr="000A54BD">
        <w:rPr>
          <w:b/>
        </w:rPr>
        <w:t xml:space="preserve"> </w:t>
      </w:r>
      <w:r w:rsidR="00F6407D">
        <w:rPr>
          <w:b/>
        </w:rPr>
        <w:t xml:space="preserve">– </w:t>
      </w:r>
      <w:r w:rsidR="00270659">
        <w:rPr>
          <w:b/>
        </w:rPr>
        <w:br/>
      </w:r>
      <w:r w:rsidR="00F6407D">
        <w:rPr>
          <w:b/>
        </w:rPr>
        <w:t>ВИКЛИК СУЧАСНОСТІ</w:t>
      </w:r>
    </w:p>
    <w:p w:rsidR="00DD0E66" w:rsidRDefault="00DD0E66" w:rsidP="00DD0E66"/>
    <w:p w:rsidR="00DD0E66" w:rsidRDefault="00F6407D" w:rsidP="00F6407D">
      <w:pPr>
        <w:spacing w:after="0"/>
        <w:ind w:firstLine="709"/>
      </w:pPr>
      <w:r>
        <w:t>В сучасному інформаційному світі б</w:t>
      </w:r>
      <w:r w:rsidR="00DD0E66">
        <w:t xml:space="preserve">агато учнів старших класів та студентів все ще отримують </w:t>
      </w:r>
      <w:r>
        <w:t xml:space="preserve">необхідну для навчання </w:t>
      </w:r>
      <w:r w:rsidR="00DD0E66">
        <w:t>інформацію</w:t>
      </w:r>
      <w:r>
        <w:t xml:space="preserve"> з різних дисциплін</w:t>
      </w:r>
      <w:r w:rsidR="00DD0E66">
        <w:t xml:space="preserve"> дозовано і не систематизовано. Це схоже на годування малятка з ложечки. Але такий застарілий підхід до навчання не вчить їх стати самостійними та навчити</w:t>
      </w:r>
      <w:r>
        <w:t>сь</w:t>
      </w:r>
      <w:r w:rsidR="00DD0E66">
        <w:t xml:space="preserve"> вирішувати </w:t>
      </w:r>
      <w:r w:rsidR="009634AE">
        <w:t xml:space="preserve">реальні </w:t>
      </w:r>
      <w:r w:rsidR="00DD0E66">
        <w:t>проблеми.</w:t>
      </w:r>
    </w:p>
    <w:p w:rsidR="00DD0E66" w:rsidRDefault="00DD0E66" w:rsidP="00F6407D">
      <w:pPr>
        <w:spacing w:after="0"/>
        <w:ind w:firstLine="709"/>
      </w:pPr>
      <w:r>
        <w:t xml:space="preserve">Чому ця відмінність важлива? Курси, орієнтовані на тести, як правило, покладаються на підхід "сидіти і </w:t>
      </w:r>
      <w:r w:rsidR="00F6407D">
        <w:t>отримувати</w:t>
      </w:r>
      <w:r>
        <w:t xml:space="preserve">", </w:t>
      </w:r>
      <w:r w:rsidR="00292BF2">
        <w:t>але він є</w:t>
      </w:r>
      <w:r w:rsidR="00210628">
        <w:t xml:space="preserve"> так</w:t>
      </w:r>
      <w:r>
        <w:t>и</w:t>
      </w:r>
      <w:r w:rsidR="00292BF2">
        <w:t>м</w:t>
      </w:r>
      <w:r w:rsidR="00210628">
        <w:t>, що</w:t>
      </w:r>
      <w:r>
        <w:t xml:space="preserve"> "придушує цікавість студентів", </w:t>
      </w:r>
      <w:r w:rsidR="006F538F">
        <w:t>–</w:t>
      </w:r>
      <w:r>
        <w:t xml:space="preserve"> каже Метью </w:t>
      </w:r>
      <w:proofErr w:type="spellStart"/>
      <w:r>
        <w:t>Яскол</w:t>
      </w:r>
      <w:proofErr w:type="spellEnd"/>
      <w:r>
        <w:t xml:space="preserve">, засновник </w:t>
      </w:r>
      <w:proofErr w:type="spellStart"/>
      <w:r>
        <w:t>Pioneer</w:t>
      </w:r>
      <w:proofErr w:type="spellEnd"/>
      <w:r>
        <w:t xml:space="preserve"> </w:t>
      </w:r>
      <w:proofErr w:type="spellStart"/>
      <w:r>
        <w:t>Academics</w:t>
      </w:r>
      <w:proofErr w:type="spellEnd"/>
      <w:r>
        <w:t xml:space="preserve"> </w:t>
      </w:r>
      <w:r w:rsidRPr="00DD0E66">
        <w:t>[1]</w:t>
      </w:r>
      <w:r>
        <w:t>, який пропонує старшокласникам</w:t>
      </w:r>
      <w:r w:rsidRPr="00DD0E66">
        <w:t xml:space="preserve"> </w:t>
      </w:r>
      <w:r>
        <w:t>та студентам можливість співпрацювати з викладачами коледжів для проведення оригінальн</w:t>
      </w:r>
      <w:r w:rsidR="00F6407D">
        <w:t>их досліджень. Якщо студенти</w:t>
      </w:r>
      <w:r>
        <w:t xml:space="preserve"> соромляться досліджувати та ризикувати, </w:t>
      </w:r>
      <w:r w:rsidR="00F6407D">
        <w:t>то, на нашу думку, у них</w:t>
      </w:r>
      <w:r>
        <w:t xml:space="preserve"> не дуже </w:t>
      </w:r>
      <w:r w:rsidR="00F6407D">
        <w:t>здорове середовище для навчання</w:t>
      </w:r>
      <w:r>
        <w:t>.</w:t>
      </w:r>
    </w:p>
    <w:p w:rsidR="00DD0E66" w:rsidRPr="00210628" w:rsidRDefault="00DD0E66" w:rsidP="00F6407D">
      <w:pPr>
        <w:spacing w:after="0"/>
        <w:ind w:firstLine="709"/>
        <w:rPr>
          <w:lang w:val="ru-RU"/>
        </w:rPr>
      </w:pPr>
      <w:r>
        <w:t xml:space="preserve">"Годування з ложки має припинитися", </w:t>
      </w:r>
      <w:r w:rsidR="006F538F">
        <w:t>–</w:t>
      </w:r>
      <w:r>
        <w:t xml:space="preserve"> </w:t>
      </w:r>
      <w:r w:rsidR="00F6407D">
        <w:t>стверджує</w:t>
      </w:r>
      <w:r>
        <w:t xml:space="preserve"> Алан </w:t>
      </w:r>
      <w:proofErr w:type="spellStart"/>
      <w:r>
        <w:t>Новембер</w:t>
      </w:r>
      <w:proofErr w:type="spellEnd"/>
      <w:r>
        <w:t>, засновник освітньої консалтингової фірми "</w:t>
      </w:r>
      <w:proofErr w:type="spellStart"/>
      <w:r w:rsidRPr="00DD0E66">
        <w:t>November</w:t>
      </w:r>
      <w:proofErr w:type="spellEnd"/>
      <w:r w:rsidRPr="00DD0E66">
        <w:t xml:space="preserve"> </w:t>
      </w:r>
      <w:proofErr w:type="spellStart"/>
      <w:r w:rsidRPr="00DD0E66">
        <w:t>Learning</w:t>
      </w:r>
      <w:proofErr w:type="spellEnd"/>
      <w:r>
        <w:t xml:space="preserve">". "Такий спосіб отримання знань не викликає </w:t>
      </w:r>
      <w:r w:rsidR="00F6407D">
        <w:t>зацікавленості</w:t>
      </w:r>
      <w:r>
        <w:t xml:space="preserve"> та подиву". </w:t>
      </w:r>
      <w:r w:rsidRPr="00210628">
        <w:rPr>
          <w:lang w:val="ru-RU"/>
        </w:rPr>
        <w:t>[2]</w:t>
      </w:r>
    </w:p>
    <w:p w:rsidR="00DD0E66" w:rsidRDefault="00F6407D" w:rsidP="00F6407D">
      <w:pPr>
        <w:spacing w:after="0"/>
        <w:ind w:firstLine="709"/>
      </w:pPr>
      <w:r>
        <w:t>На наш погляд</w:t>
      </w:r>
      <w:r w:rsidR="00210628">
        <w:t>, лише сама передача інформації не тільки</w:t>
      </w:r>
      <w:r w:rsidR="00DD0E66">
        <w:t xml:space="preserve"> не залучає студентів</w:t>
      </w:r>
      <w:r w:rsidR="00210628">
        <w:t xml:space="preserve"> до отримання нових знань</w:t>
      </w:r>
      <w:r w:rsidR="00DD0E66">
        <w:t>, але і залишає їх не готовими орієнтуватис</w:t>
      </w:r>
      <w:r>
        <w:t>ь</w:t>
      </w:r>
      <w:r w:rsidR="00DD0E66">
        <w:t xml:space="preserve"> у світі, в якому проблеми не мають г</w:t>
      </w:r>
      <w:r w:rsidR="00210628">
        <w:t>отових і</w:t>
      </w:r>
      <w:r w:rsidR="00DD0E66">
        <w:t xml:space="preserve"> </w:t>
      </w:r>
      <w:r w:rsidR="00210628">
        <w:t>чітких</w:t>
      </w:r>
      <w:r w:rsidR="00DD0E66">
        <w:t xml:space="preserve"> рішень. </w:t>
      </w:r>
      <w:r w:rsidR="00210628">
        <w:t>З</w:t>
      </w:r>
      <w:r w:rsidR="00DD0E66">
        <w:t xml:space="preserve">амість того, щоб надавати студентам інформацію, викладачі повинні надавати їм інструменти та навички, які вони потребуватимуть для вивчення, критичного </w:t>
      </w:r>
      <w:r>
        <w:t>ос</w:t>
      </w:r>
      <w:r w:rsidR="00DD0E66">
        <w:t>мислення та вирішення проблем самостійно.</w:t>
      </w:r>
    </w:p>
    <w:p w:rsidR="00DD0E66" w:rsidRDefault="00DD0E66" w:rsidP="00F6407D">
      <w:pPr>
        <w:spacing w:after="0"/>
        <w:ind w:firstLine="709"/>
      </w:pPr>
      <w:r>
        <w:lastRenderedPageBreak/>
        <w:t xml:space="preserve">Сприяння самостійному навчанню ефективніше готує </w:t>
      </w:r>
      <w:r w:rsidR="00B47AD7">
        <w:t xml:space="preserve">майбутніх </w:t>
      </w:r>
      <w:r>
        <w:t>студентів до сувор</w:t>
      </w:r>
      <w:r w:rsidR="00210628">
        <w:t>их умов</w:t>
      </w:r>
      <w:r>
        <w:t xml:space="preserve"> коледжу</w:t>
      </w:r>
      <w:r w:rsidR="00210628">
        <w:t xml:space="preserve"> або університету</w:t>
      </w:r>
      <w:r>
        <w:t xml:space="preserve"> та </w:t>
      </w:r>
      <w:r w:rsidR="00F6407D">
        <w:t xml:space="preserve">побудови </w:t>
      </w:r>
      <w:r>
        <w:t xml:space="preserve">кар’єри </w:t>
      </w:r>
      <w:r w:rsidR="00F6407D">
        <w:t>у 21 столітті</w:t>
      </w:r>
      <w:r>
        <w:t xml:space="preserve">. Це допомагає їм </w:t>
      </w:r>
      <w:r w:rsidR="00210628">
        <w:t>краще проявляти власну активність</w:t>
      </w:r>
      <w:r>
        <w:t xml:space="preserve"> у демократичному суспільстві та гарантує, що студенти продовжуватимуть </w:t>
      </w:r>
      <w:r w:rsidR="00210628">
        <w:t xml:space="preserve">власне особистісне вдосконалююче </w:t>
      </w:r>
      <w:r>
        <w:t>навча</w:t>
      </w:r>
      <w:r w:rsidR="00210628">
        <w:t>ння</w:t>
      </w:r>
      <w:r>
        <w:t xml:space="preserve"> </w:t>
      </w:r>
      <w:r w:rsidR="00210628">
        <w:t>і</w:t>
      </w:r>
      <w:r>
        <w:t xml:space="preserve"> після закінчення навча</w:t>
      </w:r>
      <w:r w:rsidR="00210628">
        <w:t xml:space="preserve">льного закладу, в якому вони здобували </w:t>
      </w:r>
      <w:r w:rsidR="00F6407D">
        <w:t xml:space="preserve">вищу </w:t>
      </w:r>
      <w:r w:rsidR="00210628">
        <w:t>освіту</w:t>
      </w:r>
      <w:r>
        <w:t>.</w:t>
      </w:r>
    </w:p>
    <w:p w:rsidR="00DD0E66" w:rsidRDefault="00F6407D" w:rsidP="00F6407D">
      <w:pPr>
        <w:spacing w:after="0"/>
        <w:ind w:firstLine="709"/>
      </w:pPr>
      <w:r>
        <w:t xml:space="preserve">Наведемо </w:t>
      </w:r>
      <w:r w:rsidR="00210628">
        <w:t>декілька</w:t>
      </w:r>
      <w:r w:rsidR="00DD0E66">
        <w:t xml:space="preserve"> ключ</w:t>
      </w:r>
      <w:r w:rsidR="00210628">
        <w:t>ових елементів</w:t>
      </w:r>
      <w:r>
        <w:t>, які</w:t>
      </w:r>
      <w:r w:rsidR="00DD0E66">
        <w:t xml:space="preserve"> </w:t>
      </w:r>
      <w:r>
        <w:t xml:space="preserve">ефективно </w:t>
      </w:r>
      <w:r w:rsidR="00DD0E66">
        <w:t>сприя</w:t>
      </w:r>
      <w:r>
        <w:t>тимуть</w:t>
      </w:r>
      <w:r w:rsidR="00DD0E66">
        <w:t xml:space="preserve"> самостійному навчанню студентів.</w:t>
      </w:r>
    </w:p>
    <w:p w:rsidR="00066212" w:rsidRDefault="00DD0E66" w:rsidP="00F6407D">
      <w:pPr>
        <w:spacing w:after="0"/>
        <w:ind w:firstLine="709"/>
      </w:pPr>
      <w:r>
        <w:t>1) Студенти повинні навчитис</w:t>
      </w:r>
      <w:r w:rsidR="00F6407D">
        <w:t>ь</w:t>
      </w:r>
      <w:r>
        <w:t xml:space="preserve"> знаходити</w:t>
      </w:r>
      <w:r w:rsidR="00210628">
        <w:t xml:space="preserve"> інформацію</w:t>
      </w:r>
      <w:r>
        <w:t xml:space="preserve"> та оцінювати </w:t>
      </w:r>
      <w:r w:rsidR="00210628">
        <w:t xml:space="preserve">її </w:t>
      </w:r>
      <w:r>
        <w:t>якість</w:t>
      </w:r>
      <w:r w:rsidR="00210628">
        <w:t>.</w:t>
      </w:r>
    </w:p>
    <w:p w:rsidR="00DD0E66" w:rsidRDefault="00DD0E66" w:rsidP="00F6407D">
      <w:pPr>
        <w:spacing w:after="0"/>
        <w:ind w:firstLine="709"/>
      </w:pPr>
      <w:r>
        <w:t xml:space="preserve">Сприяння самостійному навчанню починається з навчання </w:t>
      </w:r>
      <w:r w:rsidR="00210628">
        <w:t>студентів</w:t>
      </w:r>
      <w:r w:rsidR="00F6407D">
        <w:t xml:space="preserve"> того,</w:t>
      </w:r>
      <w:r>
        <w:t xml:space="preserve"> як </w:t>
      </w:r>
      <w:r w:rsidR="00066212">
        <w:t xml:space="preserve">їм </w:t>
      </w:r>
      <w:r>
        <w:t>шукати</w:t>
      </w:r>
      <w:r w:rsidR="00066212">
        <w:t xml:space="preserve"> відповіді на свої запитання, перевіряти отримані дані та оцінювати їхню коректність</w:t>
      </w:r>
      <w:r>
        <w:t xml:space="preserve">. "Пріоритет № 1 </w:t>
      </w:r>
      <w:r w:rsidR="00210628">
        <w:t>–</w:t>
      </w:r>
      <w:r>
        <w:t xml:space="preserve"> це отримання правильної інформації в потрібний час", </w:t>
      </w:r>
      <w:r w:rsidR="006F538F" w:rsidRPr="006F538F">
        <w:t>–</w:t>
      </w:r>
      <w:r>
        <w:t xml:space="preserve"> </w:t>
      </w:r>
      <w:r w:rsidR="00210628">
        <w:t>наголошує</w:t>
      </w:r>
      <w:r>
        <w:t xml:space="preserve"> </w:t>
      </w:r>
      <w:r w:rsidR="00210628">
        <w:t xml:space="preserve">Алан </w:t>
      </w:r>
      <w:proofErr w:type="spellStart"/>
      <w:r w:rsidR="00210628">
        <w:t>Новембер</w:t>
      </w:r>
      <w:proofErr w:type="spellEnd"/>
      <w:r>
        <w:t xml:space="preserve">. </w:t>
      </w:r>
      <w:r w:rsidR="006F538F">
        <w:t>–</w:t>
      </w:r>
      <w:r w:rsidR="00210628">
        <w:t xml:space="preserve"> </w:t>
      </w:r>
      <w:r>
        <w:t xml:space="preserve">"Якщо </w:t>
      </w:r>
      <w:r w:rsidR="00210628">
        <w:t>ви не знайшли коректну і актуальну</w:t>
      </w:r>
      <w:r>
        <w:t xml:space="preserve"> інформаці</w:t>
      </w:r>
      <w:r w:rsidR="00210628">
        <w:t>ю</w:t>
      </w:r>
      <w:r>
        <w:t xml:space="preserve">, </w:t>
      </w:r>
      <w:r w:rsidR="00210628">
        <w:t xml:space="preserve">то </w:t>
      </w:r>
      <w:r>
        <w:t xml:space="preserve">неважливо, </w:t>
      </w:r>
      <w:r w:rsidR="00210628">
        <w:t>чи</w:t>
      </w:r>
      <w:r>
        <w:t xml:space="preserve"> ви займаєтес</w:t>
      </w:r>
      <w:r w:rsidR="00210628">
        <w:t xml:space="preserve">ь її </w:t>
      </w:r>
      <w:r>
        <w:t xml:space="preserve">критичним </w:t>
      </w:r>
      <w:r w:rsidR="00210628">
        <w:t>обмірковуванням</w:t>
      </w:r>
      <w:r>
        <w:t>,</w:t>
      </w:r>
      <w:r w:rsidR="00210628">
        <w:t xml:space="preserve"> чи ні,</w:t>
      </w:r>
      <w:r>
        <w:t xml:space="preserve"> оскільки ви </w:t>
      </w:r>
      <w:r w:rsidR="00F6407D">
        <w:t>працюєте з неправильними даними</w:t>
      </w:r>
      <w:r>
        <w:t>".</w:t>
      </w:r>
    </w:p>
    <w:p w:rsidR="00DD0E66" w:rsidRDefault="00DD0E66" w:rsidP="00F6407D">
      <w:pPr>
        <w:spacing w:after="0"/>
        <w:ind w:firstLine="709"/>
      </w:pPr>
      <w:r>
        <w:t>Студенти повинні навчитис</w:t>
      </w:r>
      <w:r w:rsidR="00F6407D">
        <w:t>ь</w:t>
      </w:r>
      <w:r>
        <w:t xml:space="preserve"> виконувати складн</w:t>
      </w:r>
      <w:r w:rsidR="00210628">
        <w:t xml:space="preserve">ий </w:t>
      </w:r>
      <w:r w:rsidR="00B47AD7">
        <w:t xml:space="preserve">семантичний та фактографічний </w:t>
      </w:r>
      <w:r w:rsidR="00210628">
        <w:t>пошук</w:t>
      </w:r>
      <w:r>
        <w:t xml:space="preserve"> в Інтернеті за допомогою пошукових операторів </w:t>
      </w:r>
      <w:proofErr w:type="spellStart"/>
      <w:r>
        <w:t>Google</w:t>
      </w:r>
      <w:proofErr w:type="spellEnd"/>
      <w:r>
        <w:t>, таких як "сайт" і "тип файлу", щоб звузити свої запити до певних доменів або</w:t>
      </w:r>
      <w:r w:rsidR="00210628">
        <w:t xml:space="preserve"> типів файлів</w:t>
      </w:r>
      <w:r>
        <w:t>. Студенти також повинні навчитис</w:t>
      </w:r>
      <w:r w:rsidR="00210628">
        <w:t>ь</w:t>
      </w:r>
      <w:r>
        <w:t xml:space="preserve"> досліджувати тему, використовуючи </w:t>
      </w:r>
      <w:r w:rsidR="00F6407D">
        <w:t>де</w:t>
      </w:r>
      <w:r>
        <w:t>кілька джерел, і вони повинні розуміти, як критично оцінювати знайдену інформацію.</w:t>
      </w:r>
    </w:p>
    <w:p w:rsidR="00DD0E66" w:rsidRDefault="00F6407D" w:rsidP="00F6407D">
      <w:pPr>
        <w:spacing w:after="0"/>
        <w:ind w:firstLine="709"/>
      </w:pPr>
      <w:r>
        <w:t>С</w:t>
      </w:r>
      <w:r w:rsidR="00DD0E66">
        <w:t xml:space="preserve">туденти, які працюють над незалежними дослідницькими проектами, вчаться використовувати навички критичного мислення, щоб виявити будь-які </w:t>
      </w:r>
      <w:r>
        <w:t>необ’єктивності</w:t>
      </w:r>
      <w:r w:rsidR="00DD0E66">
        <w:t xml:space="preserve"> чи вади логіки. "Студенти вчаться не сприймати все прочитане як правду", </w:t>
      </w:r>
      <w:r w:rsidR="006F538F">
        <w:t>–</w:t>
      </w:r>
      <w:r w:rsidR="00DD0E66">
        <w:t xml:space="preserve"> говорить </w:t>
      </w:r>
      <w:proofErr w:type="spellStart"/>
      <w:r>
        <w:t>Яскол</w:t>
      </w:r>
      <w:proofErr w:type="spellEnd"/>
      <w:r w:rsidR="00DD0E66">
        <w:t>.</w:t>
      </w:r>
      <w:r w:rsidR="00210628">
        <w:t xml:space="preserve"> </w:t>
      </w:r>
      <w:r w:rsidR="00210628" w:rsidRPr="00210628">
        <w:rPr>
          <w:lang w:val="ru-RU"/>
        </w:rPr>
        <w:t>[3]</w:t>
      </w:r>
      <w:r w:rsidR="00DD0E66">
        <w:t xml:space="preserve"> </w:t>
      </w:r>
      <w:r w:rsidRPr="00F6407D">
        <w:t>"</w:t>
      </w:r>
      <w:r w:rsidR="00DD0E66">
        <w:t xml:space="preserve">Коли </w:t>
      </w:r>
      <w:r>
        <w:t>викладач</w:t>
      </w:r>
      <w:r w:rsidR="00DD0E66">
        <w:t xml:space="preserve"> показує їм нед</w:t>
      </w:r>
      <w:r>
        <w:t>оліки, чи вади, які існують</w:t>
      </w:r>
      <w:r w:rsidR="00DD0E66">
        <w:t xml:space="preserve"> </w:t>
      </w:r>
      <w:proofErr w:type="gramStart"/>
      <w:r w:rsidR="00DD0E66">
        <w:t>в</w:t>
      </w:r>
      <w:proofErr w:type="gramEnd"/>
      <w:r w:rsidR="00DD0E66">
        <w:t xml:space="preserve"> </w:t>
      </w:r>
      <w:proofErr w:type="gramStart"/>
      <w:r w:rsidR="00DD0E66">
        <w:t>робот</w:t>
      </w:r>
      <w:proofErr w:type="gramEnd"/>
      <w:r w:rsidR="00DD0E66">
        <w:t xml:space="preserve">і, яку вони знаходять в Інтернеті, </w:t>
      </w:r>
      <w:r w:rsidRPr="00F6407D">
        <w:t>–</w:t>
      </w:r>
      <w:r>
        <w:t xml:space="preserve"> </w:t>
      </w:r>
      <w:r w:rsidR="00DD0E66">
        <w:t>це надиха</w:t>
      </w:r>
      <w:r w:rsidR="00210628">
        <w:t>є</w:t>
      </w:r>
      <w:r>
        <w:t xml:space="preserve"> продовжувати пошук</w:t>
      </w:r>
      <w:r w:rsidR="00210628">
        <w:t>.</w:t>
      </w:r>
      <w:r w:rsidR="00DD0E66">
        <w:t xml:space="preserve"> Студенти вчаться читати</w:t>
      </w:r>
      <w:r>
        <w:t xml:space="preserve"> статті</w:t>
      </w:r>
      <w:r w:rsidR="00DD0E66">
        <w:t xml:space="preserve"> власним критичним </w:t>
      </w:r>
      <w:r>
        <w:lastRenderedPageBreak/>
        <w:t>поглядом</w:t>
      </w:r>
      <w:r w:rsidR="00DD0E66">
        <w:t xml:space="preserve">, </w:t>
      </w:r>
      <w:r>
        <w:t>і це</w:t>
      </w:r>
      <w:r w:rsidR="00DD0E66">
        <w:t xml:space="preserve"> є безцінним для того, щоб </w:t>
      </w:r>
      <w:r w:rsidR="00210628">
        <w:t>продовжувати вчитись протягом усього життя</w:t>
      </w:r>
      <w:r w:rsidR="00DD0E66">
        <w:t>".</w:t>
      </w:r>
    </w:p>
    <w:p w:rsidR="00DD0E66" w:rsidRDefault="00DD0E66" w:rsidP="00F6407D">
      <w:pPr>
        <w:spacing w:after="0"/>
        <w:ind w:firstLine="709"/>
      </w:pPr>
      <w:r>
        <w:t>2) Студенти повинні навчитис</w:t>
      </w:r>
      <w:r w:rsidR="00F6407D">
        <w:t>ь</w:t>
      </w:r>
      <w:r>
        <w:t xml:space="preserve"> розробляти нові напрямки досліджень.</w:t>
      </w:r>
    </w:p>
    <w:p w:rsidR="00DD0E66" w:rsidRDefault="00F6407D" w:rsidP="00F6407D">
      <w:pPr>
        <w:spacing w:after="0"/>
        <w:ind w:firstLine="709"/>
      </w:pPr>
      <w:r>
        <w:t>Щоб стати незалежними</w:t>
      </w:r>
      <w:r w:rsidR="00DD0E66">
        <w:t>, студенти повинні навчитис</w:t>
      </w:r>
      <w:r>
        <w:t>ь</w:t>
      </w:r>
      <w:r w:rsidR="00DD0E66">
        <w:t xml:space="preserve"> ставити спонукальні, </w:t>
      </w:r>
      <w:r w:rsidR="00210628">
        <w:t>глибок</w:t>
      </w:r>
      <w:r w:rsidR="00DD0E66">
        <w:t xml:space="preserve">і запитання, які піднімуть їхнє розуміння </w:t>
      </w:r>
      <w:r w:rsidR="006F538F">
        <w:t xml:space="preserve">теми на більш </w:t>
      </w:r>
      <w:r>
        <w:t>високий</w:t>
      </w:r>
      <w:r w:rsidR="006F538F">
        <w:t xml:space="preserve"> рівень. </w:t>
      </w:r>
      <w:r w:rsidR="00DD0E66">
        <w:t xml:space="preserve">Навчити студентів як правильно ставити запитання є критично важливим, </w:t>
      </w:r>
      <w:r w:rsidR="006F538F">
        <w:t xml:space="preserve">на наш погляд. </w:t>
      </w:r>
      <w:r w:rsidR="00DD0E66">
        <w:t>Багат</w:t>
      </w:r>
      <w:r w:rsidR="006F538F">
        <w:t>ьом</w:t>
      </w:r>
      <w:r w:rsidR="00DD0E66">
        <w:t xml:space="preserve"> студент</w:t>
      </w:r>
      <w:r w:rsidR="006F538F">
        <w:t>ам</w:t>
      </w:r>
      <w:r w:rsidR="00DD0E66">
        <w:t xml:space="preserve"> ніколи не</w:t>
      </w:r>
      <w:r w:rsidR="006F538F">
        <w:t xml:space="preserve"> розповідали і не</w:t>
      </w:r>
      <w:r w:rsidR="00DD0E66">
        <w:t xml:space="preserve"> навчали, як </w:t>
      </w:r>
      <w:r w:rsidR="006F538F">
        <w:t xml:space="preserve">шукати і </w:t>
      </w:r>
      <w:r w:rsidR="00DD0E66">
        <w:t>роз</w:t>
      </w:r>
      <w:r w:rsidR="006F538F">
        <w:t>робляти глибші напрямки досліджень</w:t>
      </w:r>
      <w:r w:rsidR="00DD0E66">
        <w:t>.</w:t>
      </w:r>
    </w:p>
    <w:p w:rsidR="00DD0E66" w:rsidRDefault="00DD0E66" w:rsidP="00F6407D">
      <w:pPr>
        <w:spacing w:after="0"/>
        <w:ind w:firstLine="709"/>
      </w:pPr>
      <w:r>
        <w:t xml:space="preserve">Один із шляхів розробки власних досліджень </w:t>
      </w:r>
      <w:r w:rsidR="006F538F">
        <w:t>–</w:t>
      </w:r>
      <w:r>
        <w:t xml:space="preserve"> це </w:t>
      </w:r>
      <w:r w:rsidR="006F538F">
        <w:t xml:space="preserve">ретельні пошуки та </w:t>
      </w:r>
      <w:r w:rsidR="00F6407D">
        <w:t>експериментальна</w:t>
      </w:r>
      <w:r w:rsidR="006F538F">
        <w:t xml:space="preserve"> робота</w:t>
      </w:r>
      <w:r>
        <w:t xml:space="preserve">. </w:t>
      </w:r>
      <w:r w:rsidR="006F538F">
        <w:t>І тут необхідно</w:t>
      </w:r>
      <w:r>
        <w:t xml:space="preserve"> </w:t>
      </w:r>
      <w:r w:rsidR="006F538F">
        <w:t>розуміти</w:t>
      </w:r>
      <w:r>
        <w:t xml:space="preserve"> різниц</w:t>
      </w:r>
      <w:r w:rsidR="006F538F">
        <w:t>ю</w:t>
      </w:r>
      <w:r>
        <w:t xml:space="preserve"> між проведенням власних досліджень студент</w:t>
      </w:r>
      <w:r w:rsidR="006F538F">
        <w:t>ами</w:t>
      </w:r>
      <w:r>
        <w:t xml:space="preserve"> та залученням </w:t>
      </w:r>
      <w:r w:rsidR="006F538F">
        <w:t xml:space="preserve">їх </w:t>
      </w:r>
      <w:r>
        <w:t xml:space="preserve">до </w:t>
      </w:r>
      <w:r w:rsidR="006F538F">
        <w:t>інших дослідницьких проектів</w:t>
      </w:r>
      <w:r>
        <w:t xml:space="preserve">. Хоча в навчанні немає кращого чи гіршого досвіду, ці два </w:t>
      </w:r>
      <w:r w:rsidR="00F6407D">
        <w:t>напрямки</w:t>
      </w:r>
      <w:r>
        <w:t xml:space="preserve"> </w:t>
      </w:r>
      <w:r w:rsidR="00F6407D">
        <w:t>сприяють розвитку різних навичок</w:t>
      </w:r>
      <w:r>
        <w:t xml:space="preserve">. Найглибші напрямки досліджень найкраще розвивати, </w:t>
      </w:r>
      <w:r w:rsidR="00F6407D">
        <w:t>беручи до уваги власні ідеї</w:t>
      </w:r>
      <w:r>
        <w:t xml:space="preserve"> студентів, </w:t>
      </w:r>
      <w:r w:rsidR="006F538F">
        <w:t>оскільки вони</w:t>
      </w:r>
      <w:r>
        <w:t xml:space="preserve"> допомагають </w:t>
      </w:r>
      <w:r w:rsidR="00F6407D">
        <w:t>їм</w:t>
      </w:r>
      <w:r w:rsidR="006F538F">
        <w:t xml:space="preserve"> провадити і</w:t>
      </w:r>
      <w:r>
        <w:t xml:space="preserve"> </w:t>
      </w:r>
      <w:r w:rsidR="006F538F">
        <w:t>опановувати</w:t>
      </w:r>
      <w:r>
        <w:t xml:space="preserve"> основи дослідницьких методів.</w:t>
      </w:r>
    </w:p>
    <w:p w:rsidR="00DD0E66" w:rsidRDefault="006F538F" w:rsidP="00F6407D">
      <w:pPr>
        <w:spacing w:after="0"/>
        <w:ind w:firstLine="709"/>
      </w:pPr>
      <w:r>
        <w:t>Наступний крок</w:t>
      </w:r>
      <w:r w:rsidR="00DD0E66">
        <w:t xml:space="preserve"> для </w:t>
      </w:r>
      <w:r>
        <w:t xml:space="preserve">подальшого </w:t>
      </w:r>
      <w:r w:rsidR="00DD0E66">
        <w:t>навчання студентів</w:t>
      </w:r>
      <w:r>
        <w:t xml:space="preserve"> в ц</w:t>
      </w:r>
      <w:r w:rsidR="00F6407D">
        <w:t>ій</w:t>
      </w:r>
      <w:r>
        <w:t xml:space="preserve"> </w:t>
      </w:r>
      <w:r w:rsidR="00F6407D">
        <w:t>сфері</w:t>
      </w:r>
      <w:r w:rsidR="00DD0E66">
        <w:t xml:space="preserve"> </w:t>
      </w:r>
      <w:r>
        <w:t>–</w:t>
      </w:r>
      <w:r w:rsidR="00DD0E66">
        <w:t xml:space="preserve"> це вибір теми дослідження. Студенти, які проводять оригінальні дослідження, </w:t>
      </w:r>
      <w:r>
        <w:t>мають дізнатись</w:t>
      </w:r>
      <w:r w:rsidR="00DD0E66">
        <w:t xml:space="preserve">, як звузити тему, задаючи </w:t>
      </w:r>
      <w:proofErr w:type="spellStart"/>
      <w:r w:rsidR="00DD0E66">
        <w:t>зондуючі</w:t>
      </w:r>
      <w:proofErr w:type="spellEnd"/>
      <w:r w:rsidR="00DD0E66">
        <w:t xml:space="preserve"> </w:t>
      </w:r>
      <w:r w:rsidR="00F6407D">
        <w:t>за</w:t>
      </w:r>
      <w:r w:rsidR="00DD0E66">
        <w:t xml:space="preserve">питання, які допомагають </w:t>
      </w:r>
      <w:r>
        <w:t>зосередитись на</w:t>
      </w:r>
      <w:r w:rsidR="00DD0E66">
        <w:t xml:space="preserve"> їх</w:t>
      </w:r>
      <w:r>
        <w:t>ніх</w:t>
      </w:r>
      <w:r w:rsidR="00DD0E66">
        <w:t xml:space="preserve"> дослідження</w:t>
      </w:r>
      <w:r>
        <w:t>х</w:t>
      </w:r>
      <w:r w:rsidR="00DD0E66">
        <w:t xml:space="preserve">. </w:t>
      </w:r>
      <w:r>
        <w:t>І тут</w:t>
      </w:r>
      <w:r w:rsidR="00DD0E66">
        <w:t xml:space="preserve"> </w:t>
      </w:r>
      <w:proofErr w:type="spellStart"/>
      <w:r w:rsidR="00DD0E66" w:rsidRPr="006F538F">
        <w:rPr>
          <w:i/>
        </w:rPr>
        <w:t>Right</w:t>
      </w:r>
      <w:proofErr w:type="spellEnd"/>
      <w:r w:rsidR="00DD0E66" w:rsidRPr="006F538F">
        <w:rPr>
          <w:i/>
        </w:rPr>
        <w:t xml:space="preserve"> </w:t>
      </w:r>
      <w:proofErr w:type="spellStart"/>
      <w:r w:rsidR="00DD0E66" w:rsidRPr="006F538F">
        <w:rPr>
          <w:i/>
        </w:rPr>
        <w:t>Question</w:t>
      </w:r>
      <w:proofErr w:type="spellEnd"/>
      <w:r w:rsidR="00DD0E66" w:rsidRPr="006F538F">
        <w:rPr>
          <w:i/>
        </w:rPr>
        <w:t xml:space="preserve"> </w:t>
      </w:r>
      <w:proofErr w:type="spellStart"/>
      <w:r w:rsidR="00DD0E66" w:rsidRPr="006F538F">
        <w:rPr>
          <w:i/>
        </w:rPr>
        <w:t>Institute</w:t>
      </w:r>
      <w:proofErr w:type="spellEnd"/>
      <w:r>
        <w:t xml:space="preserve"> </w:t>
      </w:r>
      <w:r w:rsidRPr="006F538F">
        <w:t>[4]</w:t>
      </w:r>
      <w:r w:rsidR="00DD0E66">
        <w:t xml:space="preserve"> </w:t>
      </w:r>
      <w:r>
        <w:t>можна розглядати як</w:t>
      </w:r>
      <w:r w:rsidR="00DD0E66">
        <w:t xml:space="preserve"> безцінний ресурс. Організація розробила </w:t>
      </w:r>
      <w:r>
        <w:t>структуру</w:t>
      </w:r>
      <w:r w:rsidR="00DD0E66">
        <w:t>, яка допомагає студентам навчитис</w:t>
      </w:r>
      <w:r w:rsidR="00F6407D">
        <w:t>ь</w:t>
      </w:r>
      <w:r w:rsidR="00DD0E66">
        <w:t xml:space="preserve"> </w:t>
      </w:r>
      <w:r w:rsidR="00F6407D">
        <w:t>шукати</w:t>
      </w:r>
      <w:r w:rsidR="00DD0E66">
        <w:t xml:space="preserve"> нові напрямки досліджень, задаючи більш складні питання про те, що </w:t>
      </w:r>
      <w:r>
        <w:t xml:space="preserve">саме </w:t>
      </w:r>
      <w:r w:rsidR="00DD0E66">
        <w:t xml:space="preserve">вони </w:t>
      </w:r>
      <w:r w:rsidR="00F6407D">
        <w:t>опрацьовують</w:t>
      </w:r>
      <w:r w:rsidR="00DD0E66">
        <w:t>.</w:t>
      </w:r>
    </w:p>
    <w:p w:rsidR="00DD0E66" w:rsidRDefault="00DD0E66" w:rsidP="00F6407D">
      <w:pPr>
        <w:spacing w:after="0"/>
        <w:ind w:firstLine="709"/>
      </w:pPr>
      <w:r>
        <w:t>3) Студенти повинні навчитис</w:t>
      </w:r>
      <w:r w:rsidR="00F6407D">
        <w:t>ь</w:t>
      </w:r>
      <w:r>
        <w:t xml:space="preserve"> співпрацювати</w:t>
      </w:r>
      <w:r w:rsidR="00F6407D">
        <w:t xml:space="preserve"> з іншими</w:t>
      </w:r>
      <w:r>
        <w:t xml:space="preserve"> та вчитис</w:t>
      </w:r>
      <w:r w:rsidR="00F6407D">
        <w:t>ь</w:t>
      </w:r>
      <w:r>
        <w:t xml:space="preserve"> у інших.</w:t>
      </w:r>
    </w:p>
    <w:p w:rsidR="00DD0E66" w:rsidRDefault="00DD0E66" w:rsidP="00F6407D">
      <w:pPr>
        <w:spacing w:after="0"/>
        <w:ind w:firstLine="709"/>
      </w:pPr>
      <w:r>
        <w:t xml:space="preserve">Щоб стати незалежним </w:t>
      </w:r>
      <w:r w:rsidR="00F6407D">
        <w:t>дослідником</w:t>
      </w:r>
      <w:r>
        <w:t xml:space="preserve">, також потрібно розуміти, як </w:t>
      </w:r>
      <w:r w:rsidR="006F538F">
        <w:t>спів</w:t>
      </w:r>
      <w:r>
        <w:t>працювати</w:t>
      </w:r>
      <w:r w:rsidR="006F538F">
        <w:t xml:space="preserve"> і вчитись разом з викладачами та студентами</w:t>
      </w:r>
      <w:r>
        <w:t xml:space="preserve">. Ми не просто вчимося з книг та Інтернету; ми також вчимося, </w:t>
      </w:r>
      <w:r w:rsidR="00F6407D">
        <w:t>спілкуючись з нашими однолітками, однодумцями</w:t>
      </w:r>
      <w:r w:rsidR="000015A1">
        <w:t xml:space="preserve"> та з експертами в т</w:t>
      </w:r>
      <w:r>
        <w:t>ій галузі</w:t>
      </w:r>
      <w:r w:rsidR="000015A1">
        <w:t>, яку досліджуємо</w:t>
      </w:r>
      <w:r>
        <w:t>. Студенти повинні навчитис</w:t>
      </w:r>
      <w:r w:rsidR="00F6407D">
        <w:t>ь</w:t>
      </w:r>
      <w:r>
        <w:t xml:space="preserve"> співпрацювати з іншими та </w:t>
      </w:r>
      <w:r w:rsidR="00F6407D">
        <w:t>створ</w:t>
      </w:r>
      <w:r w:rsidR="000A54BD">
        <w:t>юва</w:t>
      </w:r>
      <w:r w:rsidR="00F6407D">
        <w:t>ти</w:t>
      </w:r>
      <w:r>
        <w:t xml:space="preserve"> </w:t>
      </w:r>
      <w:r w:rsidR="00F6407D">
        <w:t>власну</w:t>
      </w:r>
      <w:r>
        <w:t xml:space="preserve"> </w:t>
      </w:r>
      <w:r>
        <w:lastRenderedPageBreak/>
        <w:t>навчальну мережу колег та експертів, до яких вони можуть звернутис</w:t>
      </w:r>
      <w:r w:rsidR="00F6407D">
        <w:t>ь</w:t>
      </w:r>
      <w:r>
        <w:t xml:space="preserve"> за порадою та підтримкою.</w:t>
      </w:r>
    </w:p>
    <w:p w:rsidR="00DD0E66" w:rsidRDefault="006F538F" w:rsidP="00F6407D">
      <w:pPr>
        <w:spacing w:after="0"/>
        <w:ind w:firstLine="709"/>
      </w:pPr>
      <w:r>
        <w:t>На нашу думку,</w:t>
      </w:r>
      <w:r w:rsidR="00DD0E66">
        <w:t xml:space="preserve"> </w:t>
      </w:r>
      <w:r>
        <w:t>вже зараз</w:t>
      </w:r>
      <w:r w:rsidR="00F6407D">
        <w:t>,</w:t>
      </w:r>
      <w:r>
        <w:t xml:space="preserve"> на наших очах проходять процеси глобалізації</w:t>
      </w:r>
      <w:r w:rsidR="00DD0E66">
        <w:t xml:space="preserve">, </w:t>
      </w:r>
      <w:r>
        <w:t xml:space="preserve">коли </w:t>
      </w:r>
      <w:r w:rsidR="00DD0E66">
        <w:t>взаємне навчання та крос-культурн</w:t>
      </w:r>
      <w:r w:rsidR="00F6407D">
        <w:t xml:space="preserve">а співпраця </w:t>
      </w:r>
      <w:r>
        <w:t>стають</w:t>
      </w:r>
      <w:r w:rsidR="00DD0E66">
        <w:t xml:space="preserve"> ключовими для </w:t>
      </w:r>
      <w:r w:rsidR="00F6407D">
        <w:t xml:space="preserve">досягнення </w:t>
      </w:r>
      <w:r w:rsidR="00DD0E66">
        <w:t xml:space="preserve">успіху </w:t>
      </w:r>
      <w:r w:rsidR="00F6407D">
        <w:t xml:space="preserve">будь-якої </w:t>
      </w:r>
      <w:r w:rsidR="00DD0E66">
        <w:t xml:space="preserve">особистості. Майбутнє, безумовно, буде </w:t>
      </w:r>
      <w:r>
        <w:t>за тими</w:t>
      </w:r>
      <w:r w:rsidR="00DD0E66">
        <w:t xml:space="preserve">, хто </w:t>
      </w:r>
      <w:r>
        <w:t>з</w:t>
      </w:r>
      <w:r w:rsidR="00DD0E66">
        <w:t xml:space="preserve">може </w:t>
      </w:r>
      <w:r w:rsidR="00F6407D">
        <w:t>співпрацювати</w:t>
      </w:r>
      <w:r w:rsidR="00DD0E66">
        <w:t>, спілкуватис</w:t>
      </w:r>
      <w:r>
        <w:t>ь</w:t>
      </w:r>
      <w:r w:rsidR="00DD0E66">
        <w:t xml:space="preserve"> та об’єднуватис</w:t>
      </w:r>
      <w:r>
        <w:t>ь з іншими в</w:t>
      </w:r>
      <w:r w:rsidR="00DD0E66">
        <w:t xml:space="preserve"> мережі. Ось чому</w:t>
      </w:r>
      <w:r w:rsidR="00066212">
        <w:t>, наприклад,</w:t>
      </w:r>
      <w:r w:rsidR="00DD0E66">
        <w:t xml:space="preserve"> </w:t>
      </w:r>
      <w:proofErr w:type="spellStart"/>
      <w:r w:rsidR="00DD0E66" w:rsidRPr="00292BF2">
        <w:t>Pioneer</w:t>
      </w:r>
      <w:proofErr w:type="spellEnd"/>
      <w:r w:rsidRPr="00292BF2">
        <w:t xml:space="preserve"> </w:t>
      </w:r>
      <w:r w:rsidRPr="00292BF2">
        <w:rPr>
          <w:lang w:val="en-US"/>
        </w:rPr>
        <w:t>Academics</w:t>
      </w:r>
      <w:r>
        <w:t xml:space="preserve"> </w:t>
      </w:r>
      <w:r w:rsidRPr="006F538F">
        <w:t>[5]</w:t>
      </w:r>
      <w:r w:rsidR="00DD0E66">
        <w:t xml:space="preserve"> проводить сеан</w:t>
      </w:r>
      <w:r>
        <w:t xml:space="preserve">си взаємного навчання, де вчені мають можливість </w:t>
      </w:r>
      <w:r w:rsidR="00DD0E66">
        <w:t xml:space="preserve">ознайомитись з темами досліджень своїх </w:t>
      </w:r>
      <w:r>
        <w:t>колег</w:t>
      </w:r>
      <w:r w:rsidR="00DD0E66">
        <w:t xml:space="preserve"> та запропонувати відгуки один одному.</w:t>
      </w:r>
    </w:p>
    <w:p w:rsidR="00DD0E66" w:rsidRPr="006F538F" w:rsidRDefault="00DD0E66" w:rsidP="00F6407D">
      <w:pPr>
        <w:spacing w:after="0"/>
        <w:ind w:firstLine="709"/>
      </w:pPr>
      <w:r>
        <w:t xml:space="preserve">Як приклад </w:t>
      </w:r>
      <w:r w:rsidR="00F6407D">
        <w:t xml:space="preserve">реальної роботи і корисної </w:t>
      </w:r>
      <w:r>
        <w:t xml:space="preserve">потужності глобальної мережі </w:t>
      </w:r>
      <w:r w:rsidR="006F538F">
        <w:t>однодумців</w:t>
      </w:r>
      <w:r>
        <w:t xml:space="preserve">, </w:t>
      </w:r>
      <w:r w:rsidR="00F6407D">
        <w:t>можна навести</w:t>
      </w:r>
      <w:r>
        <w:t xml:space="preserve"> </w:t>
      </w:r>
      <w:proofErr w:type="spellStart"/>
      <w:r>
        <w:t>Олівію</w:t>
      </w:r>
      <w:proofErr w:type="spellEnd"/>
      <w:r>
        <w:t xml:space="preserve"> Ван </w:t>
      </w:r>
      <w:proofErr w:type="spellStart"/>
      <w:r>
        <w:t>Ледтьє</w:t>
      </w:r>
      <w:proofErr w:type="spellEnd"/>
      <w:r>
        <w:t xml:space="preserve"> (</w:t>
      </w:r>
      <w:proofErr w:type="spellStart"/>
      <w:r w:rsidRPr="00DD0E66">
        <w:t>Olivia</w:t>
      </w:r>
      <w:proofErr w:type="spellEnd"/>
      <w:r w:rsidRPr="00DD0E66">
        <w:t xml:space="preserve"> </w:t>
      </w:r>
      <w:proofErr w:type="spellStart"/>
      <w:r w:rsidRPr="00DD0E66">
        <w:t>Van</w:t>
      </w:r>
      <w:proofErr w:type="spellEnd"/>
      <w:r w:rsidRPr="00DD0E66">
        <w:t xml:space="preserve"> </w:t>
      </w:r>
      <w:proofErr w:type="spellStart"/>
      <w:r w:rsidRPr="00DD0E66">
        <w:t>Ledtje</w:t>
      </w:r>
      <w:proofErr w:type="spellEnd"/>
      <w:r>
        <w:t>)</w:t>
      </w:r>
      <w:r w:rsidR="006F538F">
        <w:t xml:space="preserve"> </w:t>
      </w:r>
      <w:r w:rsidR="006F538F" w:rsidRPr="006F538F">
        <w:t>[6]</w:t>
      </w:r>
      <w:r w:rsidR="006F538F">
        <w:t>, яка у віці дев</w:t>
      </w:r>
      <w:r w:rsidR="00F6407D">
        <w:t>’</w:t>
      </w:r>
      <w:r w:rsidR="006F538F">
        <w:t>яти років</w:t>
      </w:r>
      <w:r>
        <w:t xml:space="preserve"> уже мала глобальну підтримку в </w:t>
      </w:r>
      <w:proofErr w:type="spellStart"/>
      <w:r>
        <w:t>Twitter</w:t>
      </w:r>
      <w:proofErr w:type="spellEnd"/>
      <w:r>
        <w:t xml:space="preserve">. </w:t>
      </w:r>
      <w:proofErr w:type="spellStart"/>
      <w:r>
        <w:t>Олівія</w:t>
      </w:r>
      <w:proofErr w:type="spellEnd"/>
      <w:r>
        <w:t xml:space="preserve"> записує </w:t>
      </w:r>
      <w:proofErr w:type="spellStart"/>
      <w:r>
        <w:t>відеоблог</w:t>
      </w:r>
      <w:proofErr w:type="spellEnd"/>
      <w:r>
        <w:t xml:space="preserve"> під назвою </w:t>
      </w:r>
      <w:proofErr w:type="spellStart"/>
      <w:r>
        <w:t>LivBits</w:t>
      </w:r>
      <w:proofErr w:type="spellEnd"/>
      <w:r w:rsidR="00F6407D">
        <w:t xml:space="preserve"> </w:t>
      </w:r>
      <w:r w:rsidR="00F6407D" w:rsidRPr="00F6407D">
        <w:rPr>
          <w:lang w:val="ru-RU"/>
        </w:rPr>
        <w:t>[7]</w:t>
      </w:r>
      <w:r>
        <w:t xml:space="preserve">, в якому вона ділиться інформацією про прочитані книги та своїми спостереженнями за життям. За </w:t>
      </w:r>
      <w:r w:rsidR="00F6407D">
        <w:t>підтримки</w:t>
      </w:r>
      <w:r>
        <w:t xml:space="preserve"> матері, яка сама є вихователькою, </w:t>
      </w:r>
      <w:proofErr w:type="spellStart"/>
      <w:r>
        <w:t>Лів</w:t>
      </w:r>
      <w:proofErr w:type="spellEnd"/>
      <w:r w:rsidR="00F6407D" w:rsidRPr="00F6407D">
        <w:t>,</w:t>
      </w:r>
      <w:r>
        <w:t xml:space="preserve"> за допомогою соціальних мереж</w:t>
      </w:r>
      <w:r w:rsidR="00F6407D" w:rsidRPr="00F6407D">
        <w:t>,</w:t>
      </w:r>
      <w:r>
        <w:t xml:space="preserve"> розширює світогляд, вчиться у інших експертів і навіть спілкуєтьс</w:t>
      </w:r>
      <w:r w:rsidR="006F538F">
        <w:t>я з людьми, якими захоплюється.</w:t>
      </w:r>
    </w:p>
    <w:p w:rsidR="00DD0E66" w:rsidRDefault="00DD0E66" w:rsidP="00F6407D">
      <w:pPr>
        <w:spacing w:after="0"/>
        <w:ind w:firstLine="709"/>
      </w:pPr>
      <w:r>
        <w:t xml:space="preserve">4) </w:t>
      </w:r>
      <w:r w:rsidR="006F538F">
        <w:t>Викладачі</w:t>
      </w:r>
      <w:r>
        <w:t xml:space="preserve"> повинні навчитис</w:t>
      </w:r>
      <w:r w:rsidR="00F6407D">
        <w:t>ь</w:t>
      </w:r>
      <w:r>
        <w:t xml:space="preserve"> змінювати свої ролі.</w:t>
      </w:r>
    </w:p>
    <w:p w:rsidR="00DD0E66" w:rsidRDefault="00F6407D" w:rsidP="00F6407D">
      <w:pPr>
        <w:spacing w:after="0"/>
        <w:ind w:firstLine="709"/>
      </w:pPr>
      <w:r>
        <w:t>Навчання</w:t>
      </w:r>
      <w:r w:rsidR="00DD0E66">
        <w:t xml:space="preserve"> </w:t>
      </w:r>
      <w:r w:rsidR="006F538F">
        <w:t>студентів, які вміють працювати незалежно,</w:t>
      </w:r>
      <w:r w:rsidR="00DD0E66">
        <w:t xml:space="preserve"> вимагає зміни звичок та культури в </w:t>
      </w:r>
      <w:r w:rsidR="006F538F">
        <w:t>аудиторії</w:t>
      </w:r>
      <w:r w:rsidR="00DD0E66">
        <w:t xml:space="preserve">. Це також вимагає від </w:t>
      </w:r>
      <w:r w:rsidR="006F538F">
        <w:t>викладачів</w:t>
      </w:r>
      <w:r w:rsidR="00DD0E66">
        <w:t xml:space="preserve"> відмовитись від певного ступеня контролю над </w:t>
      </w:r>
      <w:r>
        <w:t xml:space="preserve">діями студентів та над </w:t>
      </w:r>
      <w:r w:rsidR="00DD0E66">
        <w:t>потоком інформації.</w:t>
      </w:r>
    </w:p>
    <w:p w:rsidR="00DD0E66" w:rsidRDefault="006F538F" w:rsidP="00F6407D">
      <w:pPr>
        <w:spacing w:after="0"/>
        <w:ind w:firstLine="709"/>
      </w:pPr>
      <w:r>
        <w:t>Існує певна</w:t>
      </w:r>
      <w:r w:rsidR="00DD0E66">
        <w:t xml:space="preserve"> тонк</w:t>
      </w:r>
      <w:r>
        <w:t>а</w:t>
      </w:r>
      <w:r w:rsidR="00DD0E66">
        <w:t xml:space="preserve"> меж</w:t>
      </w:r>
      <w:r>
        <w:t>а</w:t>
      </w:r>
      <w:r w:rsidR="00DD0E66">
        <w:t xml:space="preserve"> між відповідями на запитання студентів та </w:t>
      </w:r>
      <w:r>
        <w:t>пропозицією до</w:t>
      </w:r>
      <w:r w:rsidR="00DD0E66">
        <w:t xml:space="preserve"> студент</w:t>
      </w:r>
      <w:r>
        <w:t>ів</w:t>
      </w:r>
      <w:r w:rsidR="00DD0E66">
        <w:t xml:space="preserve"> зна</w:t>
      </w:r>
      <w:r w:rsidR="00066212">
        <w:t>йти</w:t>
      </w:r>
      <w:r w:rsidR="00DD0E66">
        <w:t xml:space="preserve"> відповіді сам</w:t>
      </w:r>
      <w:r w:rsidR="00066212">
        <w:t>остійно</w:t>
      </w:r>
      <w:r w:rsidR="00DD0E66">
        <w:t xml:space="preserve">. Замість того, щоб </w:t>
      </w:r>
      <w:r>
        <w:t>«</w:t>
      </w:r>
      <w:r w:rsidR="00DD0E66">
        <w:t>ви</w:t>
      </w:r>
      <w:r>
        <w:t>тягувати»</w:t>
      </w:r>
      <w:r w:rsidR="00DD0E66">
        <w:t xml:space="preserve"> їх,</w:t>
      </w:r>
      <w:r>
        <w:t xml:space="preserve"> давати відповіді на їхні запитання,</w:t>
      </w:r>
      <w:r w:rsidR="00DD0E66">
        <w:t xml:space="preserve"> якщо вони </w:t>
      </w:r>
      <w:r>
        <w:t>стикнулись з проблемами</w:t>
      </w:r>
      <w:r w:rsidR="00DD0E66">
        <w:t xml:space="preserve"> у своїх дослідженнях, </w:t>
      </w:r>
      <w:r w:rsidR="00066212">
        <w:t xml:space="preserve">на нашу думку, </w:t>
      </w:r>
      <w:r>
        <w:t>викладачам к</w:t>
      </w:r>
      <w:r w:rsidR="00F6407D">
        <w:t>орисніше</w:t>
      </w:r>
      <w:r>
        <w:t xml:space="preserve"> було б надих</w:t>
      </w:r>
      <w:r w:rsidR="00F6407D">
        <w:t>ати їх до пошуку</w:t>
      </w:r>
      <w:r>
        <w:t xml:space="preserve"> </w:t>
      </w:r>
      <w:r w:rsidR="00F6407D">
        <w:t xml:space="preserve">відповідей </w:t>
      </w:r>
      <w:r>
        <w:t>сам</w:t>
      </w:r>
      <w:r w:rsidR="00066212">
        <w:t>остійно</w:t>
      </w:r>
      <w:r w:rsidR="00DD0E66">
        <w:t>.</w:t>
      </w:r>
    </w:p>
    <w:p w:rsidR="00DD0E66" w:rsidRDefault="00DD0E66" w:rsidP="00F6407D">
      <w:pPr>
        <w:spacing w:after="0"/>
        <w:ind w:firstLine="709"/>
      </w:pPr>
      <w:r>
        <w:t xml:space="preserve">5) Вчителі повинні </w:t>
      </w:r>
      <w:r w:rsidR="006F538F">
        <w:t>ставити перед студентам</w:t>
      </w:r>
      <w:r>
        <w:t xml:space="preserve"> справжні</w:t>
      </w:r>
      <w:r w:rsidR="00066212">
        <w:t>, реальні</w:t>
      </w:r>
      <w:r w:rsidR="006F538F">
        <w:t xml:space="preserve"> </w:t>
      </w:r>
      <w:r w:rsidR="00F6407D">
        <w:t>задачі</w:t>
      </w:r>
      <w:r>
        <w:t xml:space="preserve"> </w:t>
      </w:r>
      <w:r w:rsidR="006F538F">
        <w:t>з</w:t>
      </w:r>
      <w:r w:rsidR="00F6407D">
        <w:t xml:space="preserve"> відкритими </w:t>
      </w:r>
      <w:r>
        <w:t>питаннями.</w:t>
      </w:r>
    </w:p>
    <w:p w:rsidR="00DD0E66" w:rsidRDefault="00DD0E66" w:rsidP="00F6407D">
      <w:pPr>
        <w:spacing w:after="0"/>
        <w:ind w:firstLine="709"/>
      </w:pPr>
      <w:r>
        <w:t xml:space="preserve">З огляду на те, що стандартизовані тести все більше </w:t>
      </w:r>
      <w:r w:rsidR="00066212">
        <w:t xml:space="preserve">і більше </w:t>
      </w:r>
      <w:r>
        <w:t xml:space="preserve">домінують в академічному житті студентів, стає нормою, що більшість проблем, </w:t>
      </w:r>
      <w:r w:rsidR="006F538F">
        <w:t>які</w:t>
      </w:r>
      <w:r>
        <w:t xml:space="preserve"> </w:t>
      </w:r>
      <w:r w:rsidR="006F538F">
        <w:t>виникають у</w:t>
      </w:r>
      <w:r>
        <w:t xml:space="preserve"> студент</w:t>
      </w:r>
      <w:r w:rsidR="006F538F">
        <w:t>ів</w:t>
      </w:r>
      <w:r>
        <w:t>, сприймаються</w:t>
      </w:r>
      <w:r w:rsidR="00F6407D">
        <w:t xml:space="preserve"> ними</w:t>
      </w:r>
      <w:r>
        <w:t xml:space="preserve"> як правильн</w:t>
      </w:r>
      <w:r w:rsidR="006F538F">
        <w:t>і чи неправильні</w:t>
      </w:r>
      <w:r>
        <w:t xml:space="preserve">. Але </w:t>
      </w:r>
      <w:r>
        <w:lastRenderedPageBreak/>
        <w:t>не так форму</w:t>
      </w:r>
      <w:r w:rsidR="00F6407D">
        <w:t>л</w:t>
      </w:r>
      <w:r>
        <w:t>ю</w:t>
      </w:r>
      <w:r w:rsidR="00F6407D">
        <w:t>ю</w:t>
      </w:r>
      <w:r>
        <w:t>ться</w:t>
      </w:r>
      <w:r w:rsidR="00F6407D">
        <w:t xml:space="preserve"> задачі</w:t>
      </w:r>
      <w:r>
        <w:t>, з якими стикатимуться студенти у реальному світі. Коли студентам пропонується дослідити відкриті питання, які мають певне значення у реальному світі, в</w:t>
      </w:r>
      <w:r w:rsidR="00F6407D">
        <w:t>они розвивають вміння і навички</w:t>
      </w:r>
      <w:r>
        <w:t>, які ї</w:t>
      </w:r>
      <w:r w:rsidR="00F6407D">
        <w:t>м потрібні для вирішення задач</w:t>
      </w:r>
      <w:r>
        <w:t xml:space="preserve"> у своєму житті, </w:t>
      </w:r>
      <w:r w:rsidR="006F538F">
        <w:t>–</w:t>
      </w:r>
      <w:r w:rsidR="00F6407D">
        <w:t xml:space="preserve"> і їхнє</w:t>
      </w:r>
      <w:r>
        <w:t xml:space="preserve"> </w:t>
      </w:r>
      <w:r w:rsidR="006F538F">
        <w:t>бажання</w:t>
      </w:r>
      <w:r>
        <w:t xml:space="preserve"> </w:t>
      </w:r>
      <w:r w:rsidR="006F538F">
        <w:t>вчитись знову спалахує</w:t>
      </w:r>
      <w:r>
        <w:t>.</w:t>
      </w:r>
    </w:p>
    <w:p w:rsidR="00DD0E66" w:rsidRDefault="00DD0E66" w:rsidP="00F6407D">
      <w:pPr>
        <w:spacing w:after="0"/>
        <w:ind w:firstLine="709"/>
      </w:pPr>
      <w:r>
        <w:t xml:space="preserve">"Якщо ви </w:t>
      </w:r>
      <w:r w:rsidR="00F6407D">
        <w:t xml:space="preserve">шукаєте </w:t>
      </w:r>
      <w:r w:rsidR="00F6407D" w:rsidRPr="00F6407D">
        <w:rPr>
          <w:i/>
        </w:rPr>
        <w:t>х</w:t>
      </w:r>
      <w:r w:rsidR="00F6407D">
        <w:t xml:space="preserve">, </w:t>
      </w:r>
      <w:r w:rsidR="00F6407D" w:rsidRPr="00F6407D">
        <w:t>–</w:t>
      </w:r>
      <w:r w:rsidR="00F6407D">
        <w:t xml:space="preserve"> це</w:t>
      </w:r>
      <w:r>
        <w:t xml:space="preserve"> просто нецікаво", </w:t>
      </w:r>
      <w:r w:rsidR="006F538F">
        <w:t>–</w:t>
      </w:r>
      <w:r>
        <w:t xml:space="preserve"> говорить </w:t>
      </w:r>
      <w:proofErr w:type="spellStart"/>
      <w:r w:rsidR="000A54BD">
        <w:t>Новембер</w:t>
      </w:r>
      <w:proofErr w:type="spellEnd"/>
      <w:r>
        <w:t xml:space="preserve">. </w:t>
      </w:r>
      <w:r w:rsidR="00066212" w:rsidRPr="00066212">
        <w:t>–</w:t>
      </w:r>
      <w:r w:rsidR="00066212">
        <w:t xml:space="preserve"> </w:t>
      </w:r>
      <w:r>
        <w:t xml:space="preserve">"Ви </w:t>
      </w:r>
      <w:r w:rsidR="00F6407D">
        <w:t>лише застосовуєте</w:t>
      </w:r>
      <w:r>
        <w:t xml:space="preserve"> формулу. Але якщо ви </w:t>
      </w:r>
      <w:r w:rsidR="00F6407D">
        <w:t>використовуєте</w:t>
      </w:r>
      <w:r>
        <w:t xml:space="preserve"> алгебру для проектування протезу для дитини, сім’я якої не може собі цього дозволити, і у вас є 3D-принтер, щоб ви могли створити </w:t>
      </w:r>
      <w:r w:rsidR="00F6407D">
        <w:t>цей протез для</w:t>
      </w:r>
      <w:r>
        <w:t xml:space="preserve"> дитини самостійно</w:t>
      </w:r>
      <w:r w:rsidR="00F6407D">
        <w:t xml:space="preserve">, тоді </w:t>
      </w:r>
      <w:r>
        <w:t>вивч</w:t>
      </w:r>
      <w:r w:rsidR="00F6407D">
        <w:t>ення алгебри набуває глибшого сенсу</w:t>
      </w:r>
      <w:r w:rsidR="00F6407D" w:rsidRPr="00F6407D">
        <w:t>"</w:t>
      </w:r>
      <w:r>
        <w:t>.</w:t>
      </w:r>
    </w:p>
    <w:p w:rsidR="00DD0E66" w:rsidRDefault="00F6407D" w:rsidP="00F6407D">
      <w:pPr>
        <w:spacing w:after="0"/>
        <w:ind w:firstLine="709"/>
      </w:pPr>
      <w:r>
        <w:t>Таким чином можна підсумувати, що процес набування студентами власного досвіду активного пізнання і глибшого дослідження світу сприяє розвитку компетентностей, формуванню навичок творчого мислення, відповідальності, готовності до професійного зростання та конкурентоспроможності на ринку праці.</w:t>
      </w:r>
    </w:p>
    <w:p w:rsidR="00DD0E66" w:rsidRDefault="00DD0E66" w:rsidP="00DD0E66"/>
    <w:p w:rsidR="00066212" w:rsidRPr="00066212" w:rsidRDefault="00066212" w:rsidP="00066212">
      <w:pPr>
        <w:jc w:val="center"/>
        <w:rPr>
          <w:b/>
        </w:rPr>
      </w:pPr>
      <w:r w:rsidRPr="00066212">
        <w:rPr>
          <w:b/>
        </w:rPr>
        <w:t>Список джерел:</w:t>
      </w:r>
    </w:p>
    <w:p w:rsidR="00DD0E66" w:rsidRDefault="00C237C1" w:rsidP="00DD0E66">
      <w:pPr>
        <w:pStyle w:val="a3"/>
        <w:numPr>
          <w:ilvl w:val="0"/>
          <w:numId w:val="1"/>
        </w:numPr>
      </w:pPr>
      <w:hyperlink r:id="rId6" w:history="1">
        <w:r w:rsidR="00DD0E66" w:rsidRPr="00F65A7C">
          <w:rPr>
            <w:rStyle w:val="a4"/>
          </w:rPr>
          <w:t>https://pioneeracademics.com/</w:t>
        </w:r>
      </w:hyperlink>
    </w:p>
    <w:p w:rsidR="00DD0E66" w:rsidRDefault="00C237C1" w:rsidP="00DD0E66">
      <w:pPr>
        <w:pStyle w:val="a3"/>
        <w:numPr>
          <w:ilvl w:val="0"/>
          <w:numId w:val="1"/>
        </w:numPr>
      </w:pPr>
      <w:hyperlink r:id="rId7" w:history="1">
        <w:r w:rsidR="00DD0E66" w:rsidRPr="00F65A7C">
          <w:rPr>
            <w:rStyle w:val="a4"/>
          </w:rPr>
          <w:t>https://novemberlearning.com/</w:t>
        </w:r>
      </w:hyperlink>
    </w:p>
    <w:p w:rsidR="00DD0E66" w:rsidRDefault="00C237C1" w:rsidP="00210628">
      <w:pPr>
        <w:pStyle w:val="a3"/>
        <w:numPr>
          <w:ilvl w:val="0"/>
          <w:numId w:val="1"/>
        </w:numPr>
      </w:pPr>
      <w:hyperlink r:id="rId8" w:history="1">
        <w:r w:rsidR="00210628" w:rsidRPr="00F65A7C">
          <w:rPr>
            <w:rStyle w:val="a4"/>
          </w:rPr>
          <w:t>https://pioneeracademics.com/pioneeropenstudy</w:t>
        </w:r>
      </w:hyperlink>
    </w:p>
    <w:p w:rsidR="006F538F" w:rsidRPr="006F538F" w:rsidRDefault="00C237C1" w:rsidP="006F538F">
      <w:pPr>
        <w:pStyle w:val="a3"/>
        <w:numPr>
          <w:ilvl w:val="0"/>
          <w:numId w:val="1"/>
        </w:numPr>
      </w:pPr>
      <w:hyperlink r:id="rId9" w:history="1">
        <w:r w:rsidR="006F538F" w:rsidRPr="00F65A7C">
          <w:rPr>
            <w:rStyle w:val="a4"/>
          </w:rPr>
          <w:t>https://rightquestion.org/</w:t>
        </w:r>
      </w:hyperlink>
    </w:p>
    <w:p w:rsidR="006F538F" w:rsidRPr="006F538F" w:rsidRDefault="00C237C1" w:rsidP="006F538F">
      <w:pPr>
        <w:pStyle w:val="a3"/>
        <w:numPr>
          <w:ilvl w:val="0"/>
          <w:numId w:val="1"/>
        </w:numPr>
      </w:pPr>
      <w:hyperlink r:id="rId10" w:history="1">
        <w:r w:rsidR="006F538F" w:rsidRPr="00F65A7C">
          <w:rPr>
            <w:rStyle w:val="a4"/>
          </w:rPr>
          <w:t>https://pioneeracademics.com/academics/</w:t>
        </w:r>
      </w:hyperlink>
    </w:p>
    <w:p w:rsidR="006F538F" w:rsidRPr="006F538F" w:rsidRDefault="00C237C1" w:rsidP="006F538F">
      <w:pPr>
        <w:pStyle w:val="a3"/>
        <w:numPr>
          <w:ilvl w:val="0"/>
          <w:numId w:val="1"/>
        </w:numPr>
      </w:pPr>
      <w:hyperlink r:id="rId11" w:history="1">
        <w:r w:rsidR="006F538F" w:rsidRPr="00F65A7C">
          <w:rPr>
            <w:rStyle w:val="a4"/>
          </w:rPr>
          <w:t>https://twitter.com/thelivbits</w:t>
        </w:r>
      </w:hyperlink>
    </w:p>
    <w:p w:rsidR="006F538F" w:rsidRDefault="00C237C1" w:rsidP="00F6407D">
      <w:pPr>
        <w:pStyle w:val="a3"/>
        <w:numPr>
          <w:ilvl w:val="0"/>
          <w:numId w:val="1"/>
        </w:numPr>
      </w:pPr>
      <w:hyperlink r:id="rId12" w:history="1">
        <w:r w:rsidR="00F6407D" w:rsidRPr="00F65A7C">
          <w:rPr>
            <w:rStyle w:val="a4"/>
          </w:rPr>
          <w:t>https://vimeo.com/user17091705</w:t>
        </w:r>
      </w:hyperlink>
    </w:p>
    <w:p w:rsidR="000A54BD" w:rsidRDefault="00C237C1" w:rsidP="00066212">
      <w:pPr>
        <w:pStyle w:val="a3"/>
        <w:numPr>
          <w:ilvl w:val="0"/>
          <w:numId w:val="1"/>
        </w:numPr>
      </w:pPr>
      <w:hyperlink r:id="rId13" w:history="1">
        <w:r w:rsidR="000A54BD" w:rsidRPr="00F65A7C">
          <w:rPr>
            <w:rStyle w:val="a4"/>
          </w:rPr>
          <w:t>https://www.oxfordlearning.com/best-methods-of-self-study-for-students/</w:t>
        </w:r>
      </w:hyperlink>
    </w:p>
    <w:p w:rsidR="00F6407D" w:rsidRDefault="00C237C1" w:rsidP="00066212">
      <w:pPr>
        <w:pStyle w:val="a3"/>
        <w:numPr>
          <w:ilvl w:val="0"/>
          <w:numId w:val="1"/>
        </w:numPr>
      </w:pPr>
      <w:hyperlink r:id="rId14" w:history="1">
        <w:r w:rsidR="000A54BD" w:rsidRPr="00F65A7C">
          <w:rPr>
            <w:rStyle w:val="a4"/>
          </w:rPr>
          <w:t>https://www.ivywise.com/ivywise-knowledgebase/resources/article/self-studying-whats-the-benefit-and-how-to-do-it</w:t>
        </w:r>
      </w:hyperlink>
    </w:p>
    <w:p w:rsidR="000A54BD" w:rsidRDefault="00C237C1" w:rsidP="000A54BD">
      <w:pPr>
        <w:pStyle w:val="a3"/>
        <w:numPr>
          <w:ilvl w:val="0"/>
          <w:numId w:val="1"/>
        </w:numPr>
      </w:pPr>
      <w:hyperlink r:id="rId15" w:history="1">
        <w:r w:rsidR="000A54BD" w:rsidRPr="00F65A7C">
          <w:rPr>
            <w:rStyle w:val="a4"/>
          </w:rPr>
          <w:t>https://www.researchgate.net/publication/275544544_Students'_Self-education_Learning_to_Learn_Across_the_Lifespan</w:t>
        </w:r>
      </w:hyperlink>
    </w:p>
    <w:sectPr w:rsidR="000A54BD" w:rsidSect="002A59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3154E"/>
    <w:multiLevelType w:val="hybridMultilevel"/>
    <w:tmpl w:val="35CC5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66"/>
    <w:rsid w:val="000015A1"/>
    <w:rsid w:val="00066212"/>
    <w:rsid w:val="000A54BD"/>
    <w:rsid w:val="000F53E4"/>
    <w:rsid w:val="00210628"/>
    <w:rsid w:val="00225F9E"/>
    <w:rsid w:val="00270659"/>
    <w:rsid w:val="00292BF2"/>
    <w:rsid w:val="002A5921"/>
    <w:rsid w:val="002B408B"/>
    <w:rsid w:val="006F538F"/>
    <w:rsid w:val="00765DCE"/>
    <w:rsid w:val="009634AE"/>
    <w:rsid w:val="00B47AD7"/>
    <w:rsid w:val="00C237C1"/>
    <w:rsid w:val="00D70BA8"/>
    <w:rsid w:val="00DD0E66"/>
    <w:rsid w:val="00F6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E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E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E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E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oneeracademics.com/pioneeropenstudy" TargetMode="External"/><Relationship Id="rId13" Type="http://schemas.openxmlformats.org/officeDocument/2006/relationships/hyperlink" Target="https://www.oxfordlearning.com/best-methods-of-self-study-for-student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ovemberlearning.com/" TargetMode="External"/><Relationship Id="rId12" Type="http://schemas.openxmlformats.org/officeDocument/2006/relationships/hyperlink" Target="https://vimeo.com/user1709170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ioneeracademics.com/" TargetMode="External"/><Relationship Id="rId11" Type="http://schemas.openxmlformats.org/officeDocument/2006/relationships/hyperlink" Target="https://twitter.com/thelivbi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esearchgate.net/publication/275544544_Students'_Self-education_Learning_to_Learn_Across_the_Lifespan" TargetMode="External"/><Relationship Id="rId10" Type="http://schemas.openxmlformats.org/officeDocument/2006/relationships/hyperlink" Target="https://pioneeracademics.com/academi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ightquestion.org/" TargetMode="External"/><Relationship Id="rId14" Type="http://schemas.openxmlformats.org/officeDocument/2006/relationships/hyperlink" Target="https://www.ivywise.com/ivywise-knowledgebase/resources/article/self-studying-whats-the-benefit-and-how-to-do-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6063</Words>
  <Characters>3456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Fotinia</dc:creator>
  <cp:lastModifiedBy>Fotinia</cp:lastModifiedBy>
  <cp:revision>2</cp:revision>
  <dcterms:created xsi:type="dcterms:W3CDTF">2020-10-12T11:34:00Z</dcterms:created>
  <dcterms:modified xsi:type="dcterms:W3CDTF">2020-10-12T11:34:00Z</dcterms:modified>
</cp:coreProperties>
</file>